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7CEB" w14:textId="202080D1" w:rsidR="00286C57" w:rsidRDefault="00286C57"/>
    <w:tbl>
      <w:tblPr>
        <w:tblStyle w:val="TableGrid"/>
        <w:tblW w:w="16302" w:type="dxa"/>
        <w:tblInd w:w="-431" w:type="dxa"/>
        <w:tblLook w:val="04A0" w:firstRow="1" w:lastRow="0" w:firstColumn="1" w:lastColumn="0" w:noHBand="0" w:noVBand="1"/>
      </w:tblPr>
      <w:tblGrid>
        <w:gridCol w:w="935"/>
        <w:gridCol w:w="4213"/>
        <w:gridCol w:w="3129"/>
        <w:gridCol w:w="3017"/>
        <w:gridCol w:w="2504"/>
        <w:gridCol w:w="2504"/>
      </w:tblGrid>
      <w:tr w:rsidR="00F46855" w14:paraId="7D462C49" w14:textId="77777777" w:rsidTr="00A235B7">
        <w:tc>
          <w:tcPr>
            <w:tcW w:w="16302" w:type="dxa"/>
            <w:gridSpan w:val="6"/>
          </w:tcPr>
          <w:p w14:paraId="4F8D5D6E" w14:textId="7CEB3869" w:rsidR="00F46855" w:rsidRDefault="00F46855" w:rsidP="004E0A46">
            <w:r>
              <w:t xml:space="preserve">Home Learning for Class </w:t>
            </w:r>
            <w:r w:rsidR="002103CF">
              <w:t>5</w:t>
            </w:r>
            <w:r w:rsidR="00CB325A">
              <w:br/>
              <w:t xml:space="preserve">Week </w:t>
            </w:r>
            <w:r w:rsidR="00C60EA0">
              <w:t>4</w:t>
            </w:r>
            <w:r w:rsidR="00017471">
              <w:br/>
            </w:r>
            <w:r w:rsidR="00C60EA0">
              <w:t>25</w:t>
            </w:r>
            <w:r w:rsidR="00C60EA0" w:rsidRPr="00C60EA0">
              <w:rPr>
                <w:vertAlign w:val="superscript"/>
              </w:rPr>
              <w:t>th</w:t>
            </w:r>
            <w:r w:rsidR="00C60EA0">
              <w:t xml:space="preserve"> </w:t>
            </w:r>
            <w:r w:rsidR="00017471">
              <w:t>–</w:t>
            </w:r>
            <w:r w:rsidR="00C60EA0">
              <w:t xml:space="preserve"> </w:t>
            </w:r>
            <w:r w:rsidR="00017471">
              <w:t xml:space="preserve">29th January </w:t>
            </w:r>
          </w:p>
        </w:tc>
      </w:tr>
      <w:tr w:rsidR="00E91EE0" w14:paraId="5E1CB399" w14:textId="77777777" w:rsidTr="00A113E3">
        <w:tc>
          <w:tcPr>
            <w:tcW w:w="940" w:type="dxa"/>
          </w:tcPr>
          <w:p w14:paraId="081DD8DF" w14:textId="77777777" w:rsidR="00F46855" w:rsidRDefault="00F46855" w:rsidP="004E0A46"/>
        </w:tc>
        <w:tc>
          <w:tcPr>
            <w:tcW w:w="3314" w:type="dxa"/>
          </w:tcPr>
          <w:p w14:paraId="7C15894C" w14:textId="39BA6972" w:rsidR="00F46855" w:rsidRDefault="00F46855" w:rsidP="004E0A46">
            <w:r>
              <w:t>Day 6</w:t>
            </w:r>
          </w:p>
        </w:tc>
        <w:tc>
          <w:tcPr>
            <w:tcW w:w="3402" w:type="dxa"/>
          </w:tcPr>
          <w:p w14:paraId="614121D7" w14:textId="3051D349" w:rsidR="00F46855" w:rsidRDefault="00F46855" w:rsidP="004E0A46">
            <w:r>
              <w:t>Day 7</w:t>
            </w:r>
          </w:p>
        </w:tc>
        <w:tc>
          <w:tcPr>
            <w:tcW w:w="3260" w:type="dxa"/>
          </w:tcPr>
          <w:p w14:paraId="1ABC316A" w14:textId="40AF68DF" w:rsidR="00F46855" w:rsidRDefault="00F46855" w:rsidP="004E0A46">
            <w:r>
              <w:t>Day 8</w:t>
            </w:r>
          </w:p>
        </w:tc>
        <w:tc>
          <w:tcPr>
            <w:tcW w:w="2693" w:type="dxa"/>
          </w:tcPr>
          <w:p w14:paraId="40C07019" w14:textId="3878712E" w:rsidR="00F46855" w:rsidRDefault="00F46855" w:rsidP="004E0A46">
            <w:r>
              <w:t>Day 9</w:t>
            </w:r>
          </w:p>
        </w:tc>
        <w:tc>
          <w:tcPr>
            <w:tcW w:w="2693" w:type="dxa"/>
          </w:tcPr>
          <w:p w14:paraId="31993897" w14:textId="718DE5BC" w:rsidR="00F46855" w:rsidRDefault="00F46855" w:rsidP="004E0A46">
            <w:r>
              <w:t>Day 10</w:t>
            </w:r>
          </w:p>
        </w:tc>
      </w:tr>
      <w:tr w:rsidR="00E91EE0" w14:paraId="760BFEF3" w14:textId="77777777" w:rsidTr="00FB0608">
        <w:trPr>
          <w:trHeight w:val="3041"/>
        </w:trPr>
        <w:tc>
          <w:tcPr>
            <w:tcW w:w="940" w:type="dxa"/>
          </w:tcPr>
          <w:p w14:paraId="0E22DE02" w14:textId="77777777" w:rsidR="00F46855" w:rsidRDefault="00F46855" w:rsidP="004E0A46">
            <w:r>
              <w:t>Maths</w:t>
            </w:r>
          </w:p>
        </w:tc>
        <w:tc>
          <w:tcPr>
            <w:tcW w:w="3314" w:type="dxa"/>
          </w:tcPr>
          <w:p w14:paraId="23E910EC" w14:textId="3F4A7BE4" w:rsidR="00F46855" w:rsidRPr="00FB0608" w:rsidRDefault="005434FA" w:rsidP="004E0A46">
            <w:pPr>
              <w:rPr>
                <w:rFonts w:cstheme="minorHAnsi"/>
                <w:sz w:val="18"/>
                <w:szCs w:val="18"/>
              </w:rPr>
            </w:pPr>
            <w:r w:rsidRPr="00FB0608">
              <w:rPr>
                <w:rFonts w:cstheme="minorHAnsi"/>
                <w:b/>
                <w:bCs/>
                <w:sz w:val="18"/>
                <w:szCs w:val="18"/>
                <w:u w:val="single"/>
              </w:rPr>
              <w:t>Area of</w:t>
            </w:r>
            <w:r w:rsidR="00740C88" w:rsidRPr="00FB0608">
              <w:rPr>
                <w:rFonts w:cstheme="minorHAnsi"/>
                <w:b/>
                <w:bCs/>
                <w:sz w:val="18"/>
                <w:szCs w:val="18"/>
                <w:u w:val="single"/>
              </w:rPr>
              <w:t xml:space="preserve"> triangles</w:t>
            </w:r>
            <w:r w:rsidR="00740C88" w:rsidRPr="00FB0608">
              <w:rPr>
                <w:rFonts w:cstheme="minorHAnsi"/>
                <w:sz w:val="18"/>
                <w:szCs w:val="18"/>
                <w:u w:val="single"/>
              </w:rPr>
              <w:t xml:space="preserve"> </w:t>
            </w:r>
            <w:r w:rsidR="00740C88" w:rsidRPr="00FB0608">
              <w:rPr>
                <w:rFonts w:cstheme="minorHAnsi"/>
                <w:sz w:val="18"/>
                <w:szCs w:val="18"/>
                <w:u w:val="single"/>
              </w:rPr>
              <w:br/>
            </w:r>
            <w:r w:rsidR="00740C88" w:rsidRPr="00FB0608">
              <w:rPr>
                <w:rFonts w:cstheme="minorHAnsi"/>
                <w:sz w:val="18"/>
                <w:szCs w:val="18"/>
              </w:rPr>
              <w:t xml:space="preserve">Complete the attached sheets entitled </w:t>
            </w:r>
            <w:r w:rsidR="00A151A2" w:rsidRPr="00FB0608">
              <w:rPr>
                <w:rFonts w:cstheme="minorHAnsi"/>
                <w:b/>
                <w:bCs/>
                <w:sz w:val="18"/>
                <w:szCs w:val="18"/>
              </w:rPr>
              <w:t>Calculating the Area of Tringles</w:t>
            </w:r>
            <w:r w:rsidR="00A151A2" w:rsidRPr="00FB0608">
              <w:rPr>
                <w:rFonts w:cstheme="minorHAnsi"/>
                <w:b/>
                <w:bCs/>
                <w:sz w:val="18"/>
                <w:szCs w:val="18"/>
                <w:u w:val="single"/>
              </w:rPr>
              <w:t xml:space="preserve"> </w:t>
            </w:r>
            <w:r w:rsidR="00641F30" w:rsidRPr="00FB0608">
              <w:rPr>
                <w:rFonts w:cstheme="minorHAnsi"/>
                <w:sz w:val="18"/>
                <w:szCs w:val="18"/>
                <w:u w:val="single"/>
              </w:rPr>
              <w:br/>
            </w:r>
            <w:r w:rsidR="00641F30" w:rsidRPr="00FB0608">
              <w:rPr>
                <w:rFonts w:cstheme="minorHAnsi"/>
                <w:i/>
                <w:iCs/>
                <w:color w:val="FF0000"/>
                <w:sz w:val="18"/>
                <w:szCs w:val="18"/>
              </w:rPr>
              <w:t>Tune into dojo for Mr Easterbrook’s video input</w:t>
            </w:r>
            <w:r w:rsidR="00641F30" w:rsidRPr="00FB0608">
              <w:rPr>
                <w:rFonts w:cstheme="minorHAnsi"/>
                <w:color w:val="FF0000"/>
                <w:sz w:val="18"/>
                <w:szCs w:val="18"/>
              </w:rPr>
              <w:t>.</w:t>
            </w:r>
            <w:r w:rsidR="009B4DC4" w:rsidRPr="00FB0608">
              <w:rPr>
                <w:rFonts w:cstheme="minorHAnsi"/>
                <w:color w:val="FF0000"/>
                <w:sz w:val="18"/>
                <w:szCs w:val="18"/>
              </w:rPr>
              <w:br/>
            </w:r>
            <w:r w:rsidR="00CD7C4B" w:rsidRPr="00FB0608">
              <w:rPr>
                <w:rFonts w:cstheme="minorHAnsi"/>
                <w:sz w:val="18"/>
                <w:szCs w:val="18"/>
              </w:rPr>
              <w:br/>
            </w:r>
            <w:r w:rsidR="00761724" w:rsidRPr="00FB0608">
              <w:rPr>
                <w:rFonts w:cstheme="minorHAnsi"/>
                <w:sz w:val="18"/>
                <w:szCs w:val="18"/>
              </w:rPr>
              <w:t>5 minutes minimum TT Rockstars time</w:t>
            </w:r>
          </w:p>
        </w:tc>
        <w:tc>
          <w:tcPr>
            <w:tcW w:w="3402" w:type="dxa"/>
          </w:tcPr>
          <w:p w14:paraId="3F3AF045" w14:textId="39192512" w:rsidR="00F46855" w:rsidRPr="00FB0608" w:rsidRDefault="00740C88" w:rsidP="004E0A46">
            <w:pPr>
              <w:rPr>
                <w:rFonts w:cstheme="minorHAnsi"/>
                <w:sz w:val="18"/>
                <w:szCs w:val="18"/>
              </w:rPr>
            </w:pPr>
            <w:r w:rsidRPr="00FB0608">
              <w:rPr>
                <w:rFonts w:cstheme="minorHAnsi"/>
                <w:b/>
                <w:bCs/>
                <w:sz w:val="18"/>
                <w:szCs w:val="18"/>
                <w:u w:val="single"/>
              </w:rPr>
              <w:t>Area of Parallelogram</w:t>
            </w:r>
            <w:r w:rsidRPr="00FB0608">
              <w:rPr>
                <w:rFonts w:cstheme="minorHAnsi"/>
                <w:b/>
                <w:bCs/>
                <w:sz w:val="18"/>
                <w:szCs w:val="18"/>
              </w:rPr>
              <w:t xml:space="preserve"> </w:t>
            </w:r>
            <w:r w:rsidR="002D5C4F" w:rsidRPr="00FB0608">
              <w:rPr>
                <w:rFonts w:cstheme="minorHAnsi"/>
                <w:b/>
                <w:bCs/>
                <w:sz w:val="18"/>
                <w:szCs w:val="18"/>
              </w:rPr>
              <w:br/>
            </w:r>
            <w:r w:rsidRPr="00FB0608">
              <w:rPr>
                <w:rFonts w:cstheme="minorHAnsi"/>
                <w:sz w:val="18"/>
                <w:szCs w:val="18"/>
              </w:rPr>
              <w:t xml:space="preserve">Complete the attached sheets entitled </w:t>
            </w:r>
            <w:r w:rsidR="009B4DC4" w:rsidRPr="00FB0608">
              <w:rPr>
                <w:rFonts w:cstheme="minorHAnsi"/>
                <w:b/>
                <w:bCs/>
                <w:sz w:val="18"/>
                <w:szCs w:val="18"/>
              </w:rPr>
              <w:t>area of parallelogram</w:t>
            </w:r>
            <w:r w:rsidR="009B4DC4" w:rsidRPr="00FB0608">
              <w:rPr>
                <w:rFonts w:cstheme="minorHAnsi"/>
                <w:sz w:val="18"/>
                <w:szCs w:val="18"/>
              </w:rPr>
              <w:t xml:space="preserve"> </w:t>
            </w:r>
            <w:r w:rsidR="00DB1882" w:rsidRPr="00FB0608">
              <w:rPr>
                <w:rFonts w:cstheme="minorHAnsi"/>
                <w:sz w:val="18"/>
                <w:szCs w:val="18"/>
              </w:rPr>
              <w:br/>
            </w:r>
            <w:r w:rsidR="00641F30" w:rsidRPr="00FB0608">
              <w:rPr>
                <w:rFonts w:cstheme="minorHAnsi"/>
                <w:i/>
                <w:iCs/>
                <w:color w:val="FF0000"/>
                <w:sz w:val="18"/>
                <w:szCs w:val="18"/>
              </w:rPr>
              <w:t>Tune into dojo for Mr Easterbrook’s video input</w:t>
            </w:r>
            <w:r w:rsidR="00641F30" w:rsidRPr="00FB0608">
              <w:rPr>
                <w:rFonts w:cstheme="minorHAnsi"/>
                <w:color w:val="FF0000"/>
                <w:sz w:val="18"/>
                <w:szCs w:val="18"/>
              </w:rPr>
              <w:t>.</w:t>
            </w:r>
            <w:r w:rsidR="00851DF9" w:rsidRPr="00FB0608">
              <w:rPr>
                <w:rFonts w:cstheme="minorHAnsi"/>
                <w:sz w:val="18"/>
                <w:szCs w:val="18"/>
              </w:rPr>
              <w:br/>
            </w:r>
            <w:r w:rsidR="00C47729" w:rsidRPr="00FB0608">
              <w:rPr>
                <w:rFonts w:cstheme="minorHAnsi"/>
                <w:sz w:val="18"/>
                <w:szCs w:val="18"/>
              </w:rPr>
              <w:br/>
            </w:r>
            <w:r w:rsidR="00761724" w:rsidRPr="00FB0608">
              <w:rPr>
                <w:rFonts w:cstheme="minorHAnsi"/>
                <w:sz w:val="18"/>
                <w:szCs w:val="18"/>
              </w:rPr>
              <w:t>5 minutes minimum TT Rockstars time</w:t>
            </w:r>
            <w:r w:rsidR="00995007" w:rsidRPr="00FB0608">
              <w:rPr>
                <w:rFonts w:cstheme="minorHAnsi"/>
                <w:sz w:val="18"/>
                <w:szCs w:val="18"/>
              </w:rPr>
              <w:br/>
            </w:r>
          </w:p>
        </w:tc>
        <w:tc>
          <w:tcPr>
            <w:tcW w:w="3260" w:type="dxa"/>
          </w:tcPr>
          <w:p w14:paraId="53206C4B" w14:textId="786AED29" w:rsidR="00F46855" w:rsidRPr="00FB0608" w:rsidRDefault="005434FA" w:rsidP="004E0A46">
            <w:pPr>
              <w:rPr>
                <w:rFonts w:cstheme="minorHAnsi"/>
                <w:sz w:val="18"/>
                <w:szCs w:val="18"/>
              </w:rPr>
            </w:pPr>
            <w:r w:rsidRPr="00FB0608">
              <w:rPr>
                <w:rFonts w:cstheme="minorHAnsi"/>
                <w:b/>
                <w:bCs/>
                <w:sz w:val="18"/>
                <w:szCs w:val="18"/>
                <w:u w:val="single"/>
              </w:rPr>
              <w:t>Volume of cuboids</w:t>
            </w:r>
            <w:r w:rsidRPr="00FB0608">
              <w:rPr>
                <w:rFonts w:cstheme="minorHAnsi"/>
                <w:b/>
                <w:bCs/>
                <w:sz w:val="18"/>
                <w:szCs w:val="18"/>
                <w:u w:val="single"/>
              </w:rPr>
              <w:br/>
            </w:r>
            <w:r w:rsidRPr="00FB0608">
              <w:rPr>
                <w:rFonts w:cstheme="minorHAnsi"/>
                <w:sz w:val="18"/>
                <w:szCs w:val="18"/>
              </w:rPr>
              <w:t>Find objects in your house which are cuboid shape (these are shapes with faces of only squares and rectangles) try calculating the volume of these objects. To do this, multiply the height, width and depth together. Try using written methods for this. If the object is very large or has complicated measurements you may use a calculator.</w:t>
            </w:r>
            <w:r w:rsidR="00641F30" w:rsidRPr="00FB0608">
              <w:rPr>
                <w:rFonts w:cstheme="minorHAnsi"/>
                <w:sz w:val="18"/>
                <w:szCs w:val="18"/>
              </w:rPr>
              <w:br/>
            </w:r>
            <w:r w:rsidR="00641F30" w:rsidRPr="00FB0608">
              <w:rPr>
                <w:rFonts w:cstheme="minorHAnsi"/>
                <w:i/>
                <w:iCs/>
                <w:color w:val="FF0000"/>
                <w:sz w:val="18"/>
                <w:szCs w:val="18"/>
              </w:rPr>
              <w:t>Tune into dojo for Mr Easterbrook’s video input</w:t>
            </w:r>
            <w:r w:rsidR="00641F30" w:rsidRPr="00FB0608">
              <w:rPr>
                <w:rFonts w:cstheme="minorHAnsi"/>
                <w:color w:val="FF0000"/>
                <w:sz w:val="18"/>
                <w:szCs w:val="18"/>
              </w:rPr>
              <w:t>.</w:t>
            </w:r>
            <w:r w:rsidR="00851DF9" w:rsidRPr="00FB0608">
              <w:rPr>
                <w:rFonts w:cstheme="minorHAnsi"/>
                <w:sz w:val="18"/>
                <w:szCs w:val="18"/>
              </w:rPr>
              <w:br/>
            </w:r>
            <w:r w:rsidR="00761724" w:rsidRPr="00FB0608">
              <w:rPr>
                <w:rFonts w:cstheme="minorHAnsi"/>
                <w:sz w:val="18"/>
                <w:szCs w:val="18"/>
              </w:rPr>
              <w:t>5 minutes minimum TT Rockstars time</w:t>
            </w:r>
          </w:p>
        </w:tc>
        <w:tc>
          <w:tcPr>
            <w:tcW w:w="2693" w:type="dxa"/>
          </w:tcPr>
          <w:p w14:paraId="1DE7624C" w14:textId="277FC042" w:rsidR="00F46855" w:rsidRPr="00FB0608" w:rsidRDefault="005434FA" w:rsidP="004E0A46">
            <w:pPr>
              <w:rPr>
                <w:rFonts w:cstheme="minorHAnsi"/>
                <w:sz w:val="18"/>
                <w:szCs w:val="18"/>
              </w:rPr>
            </w:pPr>
            <w:r w:rsidRPr="00FB0608">
              <w:rPr>
                <w:rFonts w:cstheme="minorHAnsi"/>
                <w:b/>
                <w:bCs/>
                <w:sz w:val="18"/>
                <w:szCs w:val="18"/>
                <w:u w:val="single"/>
              </w:rPr>
              <w:t>Volume of cuboids</w:t>
            </w:r>
            <w:r w:rsidRPr="00FB0608">
              <w:rPr>
                <w:rFonts w:cstheme="minorHAnsi"/>
                <w:b/>
                <w:bCs/>
                <w:sz w:val="18"/>
                <w:szCs w:val="18"/>
                <w:u w:val="single"/>
              </w:rPr>
              <w:br/>
            </w:r>
            <w:r w:rsidRPr="00FB0608">
              <w:rPr>
                <w:rFonts w:cstheme="minorHAnsi"/>
                <w:sz w:val="18"/>
                <w:szCs w:val="18"/>
              </w:rPr>
              <w:t xml:space="preserve">Complete the attached sheet entitled </w:t>
            </w:r>
            <w:r w:rsidRPr="00FB0608">
              <w:rPr>
                <w:rFonts w:cstheme="minorHAnsi"/>
                <w:b/>
                <w:bCs/>
                <w:sz w:val="18"/>
                <w:szCs w:val="18"/>
              </w:rPr>
              <w:t>Compare Volume of Cuboids.</w:t>
            </w:r>
            <w:r w:rsidR="0098701F" w:rsidRPr="00FB0608">
              <w:rPr>
                <w:rFonts w:cstheme="minorHAnsi"/>
                <w:sz w:val="18"/>
                <w:szCs w:val="18"/>
              </w:rPr>
              <w:br/>
            </w:r>
            <w:r w:rsidR="0098701F" w:rsidRPr="00FB0608">
              <w:rPr>
                <w:rFonts w:cstheme="minorHAnsi"/>
                <w:i/>
                <w:iCs/>
                <w:color w:val="FF0000"/>
                <w:sz w:val="18"/>
                <w:szCs w:val="18"/>
              </w:rPr>
              <w:t>Tune into dojo for Mr Easterbrook’s video input</w:t>
            </w:r>
            <w:r w:rsidR="0098701F" w:rsidRPr="00FB0608">
              <w:rPr>
                <w:rFonts w:cstheme="minorHAnsi"/>
                <w:color w:val="FF0000"/>
                <w:sz w:val="18"/>
                <w:szCs w:val="18"/>
              </w:rPr>
              <w:t>.</w:t>
            </w:r>
            <w:r w:rsidR="009B4DC4" w:rsidRPr="00FB0608">
              <w:rPr>
                <w:rFonts w:cstheme="minorHAnsi"/>
                <w:color w:val="FF0000"/>
                <w:sz w:val="18"/>
                <w:szCs w:val="18"/>
              </w:rPr>
              <w:br/>
            </w:r>
            <w:r w:rsidR="0098701F" w:rsidRPr="00FB0608">
              <w:rPr>
                <w:rFonts w:cstheme="minorHAnsi"/>
                <w:sz w:val="18"/>
                <w:szCs w:val="18"/>
              </w:rPr>
              <w:br/>
              <w:t>5 minutes minimum TT Rockstars time</w:t>
            </w:r>
          </w:p>
        </w:tc>
        <w:tc>
          <w:tcPr>
            <w:tcW w:w="2693" w:type="dxa"/>
          </w:tcPr>
          <w:p w14:paraId="50B2CA69" w14:textId="1BC5C9E7" w:rsidR="00F46855" w:rsidRPr="00FB0608" w:rsidRDefault="005434FA" w:rsidP="004E0A46">
            <w:pPr>
              <w:rPr>
                <w:rFonts w:cstheme="minorHAnsi"/>
                <w:sz w:val="18"/>
                <w:szCs w:val="18"/>
              </w:rPr>
            </w:pPr>
            <w:r w:rsidRPr="00FB0608">
              <w:rPr>
                <w:rFonts w:cstheme="minorHAnsi"/>
                <w:b/>
                <w:bCs/>
                <w:sz w:val="18"/>
                <w:szCs w:val="18"/>
                <w:u w:val="single"/>
              </w:rPr>
              <w:t>Volume of cuboids</w:t>
            </w:r>
            <w:r w:rsidRPr="00FB0608">
              <w:rPr>
                <w:rFonts w:cstheme="minorHAnsi"/>
                <w:b/>
                <w:bCs/>
                <w:sz w:val="18"/>
                <w:szCs w:val="18"/>
                <w:u w:val="single"/>
              </w:rPr>
              <w:br/>
            </w:r>
            <w:r w:rsidRPr="00FB0608">
              <w:rPr>
                <w:rFonts w:cstheme="minorHAnsi"/>
                <w:sz w:val="18"/>
                <w:szCs w:val="18"/>
              </w:rPr>
              <w:t xml:space="preserve">Complete the attached sheet entitled </w:t>
            </w:r>
            <w:r w:rsidRPr="00FB0608">
              <w:rPr>
                <w:rFonts w:cstheme="minorHAnsi"/>
                <w:b/>
                <w:bCs/>
                <w:sz w:val="18"/>
                <w:szCs w:val="18"/>
              </w:rPr>
              <w:t>Estimate Volume of Cuboids</w:t>
            </w:r>
            <w:r w:rsidRPr="00FB0608">
              <w:rPr>
                <w:rFonts w:cstheme="minorHAnsi"/>
                <w:sz w:val="18"/>
                <w:szCs w:val="18"/>
              </w:rPr>
              <w:t>.</w:t>
            </w:r>
            <w:r w:rsidR="00B3737A" w:rsidRPr="00FB0608">
              <w:rPr>
                <w:rFonts w:cstheme="minorHAnsi"/>
                <w:i/>
                <w:iCs/>
                <w:color w:val="000000" w:themeColor="text1"/>
                <w:sz w:val="18"/>
                <w:szCs w:val="18"/>
                <w:u w:val="single"/>
              </w:rPr>
              <w:br/>
            </w:r>
            <w:r w:rsidR="0098701F" w:rsidRPr="00FB0608">
              <w:rPr>
                <w:rFonts w:cstheme="minorHAnsi"/>
                <w:i/>
                <w:iCs/>
                <w:color w:val="FF0000"/>
                <w:sz w:val="18"/>
                <w:szCs w:val="18"/>
              </w:rPr>
              <w:br/>
              <w:t>Tune into dojo for Mr Easterbrook’s video input</w:t>
            </w:r>
            <w:r w:rsidR="0098701F" w:rsidRPr="00FB0608">
              <w:rPr>
                <w:rFonts w:cstheme="minorHAnsi"/>
                <w:color w:val="FF0000"/>
                <w:sz w:val="18"/>
                <w:szCs w:val="18"/>
              </w:rPr>
              <w:t>.</w:t>
            </w:r>
            <w:r w:rsidR="0098701F" w:rsidRPr="00FB0608">
              <w:rPr>
                <w:rFonts w:cstheme="minorHAnsi"/>
                <w:sz w:val="18"/>
                <w:szCs w:val="18"/>
              </w:rPr>
              <w:br/>
              <w:t>5 minutes minimum TT Rockstars time</w:t>
            </w:r>
          </w:p>
        </w:tc>
      </w:tr>
      <w:tr w:rsidR="00E91EE0" w14:paraId="24B0E6FA" w14:textId="77777777" w:rsidTr="00A113E3">
        <w:tc>
          <w:tcPr>
            <w:tcW w:w="940" w:type="dxa"/>
          </w:tcPr>
          <w:p w14:paraId="4540A431" w14:textId="77777777" w:rsidR="00F46855" w:rsidRDefault="00F46855" w:rsidP="004E0A46">
            <w:r>
              <w:t>English</w:t>
            </w:r>
          </w:p>
        </w:tc>
        <w:tc>
          <w:tcPr>
            <w:tcW w:w="3314" w:type="dxa"/>
          </w:tcPr>
          <w:p w14:paraId="218A5DD6" w14:textId="5C8616BC" w:rsidR="00F46855" w:rsidRPr="00FB0608" w:rsidRDefault="00C54F5E" w:rsidP="004E0A46">
            <w:pPr>
              <w:rPr>
                <w:rFonts w:cstheme="minorHAnsi"/>
                <w:sz w:val="18"/>
                <w:szCs w:val="18"/>
                <w:u w:val="single"/>
              </w:rPr>
            </w:pPr>
            <w:r w:rsidRPr="00FB0608">
              <w:rPr>
                <w:rFonts w:cstheme="minorHAnsi"/>
                <w:b/>
                <w:bCs/>
                <w:sz w:val="18"/>
                <w:szCs w:val="18"/>
                <w:u w:val="single"/>
              </w:rPr>
              <w:t>Reading Comprehension</w:t>
            </w:r>
            <w:r w:rsidRPr="00FB0608">
              <w:rPr>
                <w:rFonts w:cstheme="minorHAnsi"/>
                <w:sz w:val="18"/>
                <w:szCs w:val="18"/>
              </w:rPr>
              <w:br/>
              <w:t xml:space="preserve">Complete the attached reading comprehension sheet. </w:t>
            </w:r>
            <w:r w:rsidR="00D33970" w:rsidRPr="00FB0608">
              <w:rPr>
                <w:rFonts w:cstheme="minorHAnsi"/>
                <w:sz w:val="18"/>
                <w:szCs w:val="18"/>
              </w:rPr>
              <w:t xml:space="preserve">Remember to underline in the text where you found the answers or appropriate evidence for your answer. </w:t>
            </w:r>
            <w:r w:rsidR="00176B57" w:rsidRPr="00FB0608">
              <w:rPr>
                <w:rFonts w:cstheme="minorHAnsi"/>
                <w:sz w:val="18"/>
                <w:szCs w:val="18"/>
              </w:rPr>
              <w:br/>
            </w:r>
            <w:r w:rsidR="002D5F05" w:rsidRPr="00FB0608">
              <w:rPr>
                <w:rFonts w:cstheme="minorHAnsi"/>
                <w:sz w:val="18"/>
                <w:szCs w:val="18"/>
              </w:rPr>
              <w:t>20 minutes reading time</w:t>
            </w:r>
          </w:p>
        </w:tc>
        <w:tc>
          <w:tcPr>
            <w:tcW w:w="3402" w:type="dxa"/>
          </w:tcPr>
          <w:p w14:paraId="543E9543" w14:textId="33FC702B" w:rsidR="00F46855" w:rsidRPr="00FB0608" w:rsidRDefault="002C6FD0" w:rsidP="004E0A46">
            <w:pPr>
              <w:rPr>
                <w:rFonts w:cstheme="minorHAnsi"/>
                <w:sz w:val="18"/>
                <w:szCs w:val="18"/>
              </w:rPr>
            </w:pPr>
            <w:r w:rsidRPr="00FB0608">
              <w:rPr>
                <w:rFonts w:cstheme="minorHAnsi"/>
                <w:b/>
                <w:bCs/>
                <w:sz w:val="18"/>
                <w:szCs w:val="18"/>
                <w:u w:val="single"/>
              </w:rPr>
              <w:t>News</w:t>
            </w:r>
            <w:r w:rsidR="0042107A" w:rsidRPr="00FB0608">
              <w:rPr>
                <w:rFonts w:cstheme="minorHAnsi"/>
                <w:b/>
                <w:bCs/>
                <w:sz w:val="18"/>
                <w:szCs w:val="18"/>
                <w:u w:val="single"/>
              </w:rPr>
              <w:t>paper Reports</w:t>
            </w:r>
            <w:r w:rsidR="0042107A" w:rsidRPr="00FB0608">
              <w:rPr>
                <w:rFonts w:cstheme="minorHAnsi"/>
                <w:sz w:val="18"/>
                <w:szCs w:val="18"/>
              </w:rPr>
              <w:t xml:space="preserve"> </w:t>
            </w:r>
            <w:r w:rsidR="00B07409" w:rsidRPr="00FB0608">
              <w:rPr>
                <w:rFonts w:cstheme="minorHAnsi"/>
                <w:sz w:val="18"/>
                <w:szCs w:val="18"/>
              </w:rPr>
              <w:br/>
            </w:r>
            <w:r w:rsidR="0012472B" w:rsidRPr="00FB0608">
              <w:rPr>
                <w:rFonts w:cstheme="minorHAnsi"/>
                <w:sz w:val="18"/>
                <w:szCs w:val="18"/>
              </w:rPr>
              <w:t xml:space="preserve">Read </w:t>
            </w:r>
            <w:r w:rsidR="00381DE0" w:rsidRPr="00FB0608">
              <w:rPr>
                <w:rFonts w:cstheme="minorHAnsi"/>
                <w:sz w:val="18"/>
                <w:szCs w:val="18"/>
              </w:rPr>
              <w:t xml:space="preserve">the attached </w:t>
            </w:r>
            <w:r w:rsidR="00CD56C0" w:rsidRPr="00FB0608">
              <w:rPr>
                <w:rFonts w:cstheme="minorHAnsi"/>
                <w:sz w:val="18"/>
                <w:szCs w:val="18"/>
              </w:rPr>
              <w:t xml:space="preserve">news article example to highlight the key features. We covered this right at the beginning of the year so see what you can remember. </w:t>
            </w:r>
            <w:r w:rsidR="0012472B" w:rsidRPr="00FB0608">
              <w:rPr>
                <w:rFonts w:cstheme="minorHAnsi"/>
                <w:sz w:val="18"/>
                <w:szCs w:val="18"/>
              </w:rPr>
              <w:t xml:space="preserve">I will go over all of what you should try to highlight and find in the video. </w:t>
            </w:r>
            <w:r w:rsidR="003D14AD" w:rsidRPr="00FB0608">
              <w:rPr>
                <w:rFonts w:cstheme="minorHAnsi"/>
                <w:sz w:val="18"/>
                <w:szCs w:val="18"/>
              </w:rPr>
              <w:br/>
            </w:r>
            <w:r w:rsidR="003D14AD" w:rsidRPr="00FB0608">
              <w:rPr>
                <w:rFonts w:cstheme="minorHAnsi"/>
                <w:i/>
                <w:iCs/>
                <w:color w:val="FF0000"/>
                <w:sz w:val="18"/>
                <w:szCs w:val="18"/>
              </w:rPr>
              <w:t>Tune into dojo for Mr Easterbrook’s video input</w:t>
            </w:r>
            <w:r w:rsidR="003D14AD" w:rsidRPr="00FB0608">
              <w:rPr>
                <w:rFonts w:cstheme="minorHAnsi"/>
                <w:color w:val="FF0000"/>
                <w:sz w:val="18"/>
                <w:szCs w:val="18"/>
              </w:rPr>
              <w:t>.</w:t>
            </w:r>
            <w:r w:rsidR="00B07409" w:rsidRPr="00FB0608">
              <w:rPr>
                <w:rFonts w:cstheme="minorHAnsi"/>
                <w:sz w:val="18"/>
                <w:szCs w:val="18"/>
              </w:rPr>
              <w:br/>
            </w:r>
            <w:r w:rsidR="003D14AD" w:rsidRPr="00FB0608">
              <w:rPr>
                <w:rFonts w:cstheme="minorHAnsi"/>
                <w:sz w:val="18"/>
                <w:szCs w:val="18"/>
              </w:rPr>
              <w:br/>
            </w:r>
            <w:r w:rsidR="002B3121" w:rsidRPr="00FB0608">
              <w:rPr>
                <w:rFonts w:cstheme="minorHAnsi"/>
                <w:sz w:val="18"/>
                <w:szCs w:val="18"/>
              </w:rPr>
              <w:t>20 minutes reading time</w:t>
            </w:r>
          </w:p>
        </w:tc>
        <w:tc>
          <w:tcPr>
            <w:tcW w:w="3260" w:type="dxa"/>
          </w:tcPr>
          <w:p w14:paraId="7FF0FFDB" w14:textId="319E4E45" w:rsidR="00F46855" w:rsidRPr="00FB0608" w:rsidRDefault="002451B3" w:rsidP="004E0A46">
            <w:pPr>
              <w:rPr>
                <w:rFonts w:cstheme="minorHAnsi"/>
                <w:sz w:val="18"/>
                <w:szCs w:val="18"/>
              </w:rPr>
            </w:pPr>
            <w:r w:rsidRPr="00FB0608">
              <w:rPr>
                <w:rFonts w:cstheme="minorHAnsi"/>
                <w:b/>
                <w:bCs/>
                <w:sz w:val="18"/>
                <w:szCs w:val="18"/>
                <w:u w:val="single"/>
              </w:rPr>
              <w:t>Newspaper Reports</w:t>
            </w:r>
            <w:r w:rsidR="00B07409" w:rsidRPr="00FB0608">
              <w:rPr>
                <w:rFonts w:cstheme="minorHAnsi"/>
                <w:b/>
                <w:bCs/>
                <w:sz w:val="18"/>
                <w:szCs w:val="18"/>
                <w:u w:val="single"/>
              </w:rPr>
              <w:br/>
            </w:r>
            <w:r w:rsidR="0072390C" w:rsidRPr="00FB0608">
              <w:rPr>
                <w:rFonts w:cstheme="minorHAnsi"/>
                <w:sz w:val="18"/>
                <w:szCs w:val="18"/>
              </w:rPr>
              <w:t xml:space="preserve">Use what you know about Howard Carter’s discovery of </w:t>
            </w:r>
            <w:r w:rsidR="00F352F1" w:rsidRPr="00FB0608">
              <w:rPr>
                <w:rFonts w:cstheme="minorHAnsi"/>
                <w:sz w:val="18"/>
                <w:szCs w:val="18"/>
              </w:rPr>
              <w:t>Tutankhamun’s tomb and the article example to write your own r</w:t>
            </w:r>
            <w:r w:rsidR="00D64A58" w:rsidRPr="00FB0608">
              <w:rPr>
                <w:rFonts w:cstheme="minorHAnsi"/>
                <w:sz w:val="18"/>
                <w:szCs w:val="18"/>
              </w:rPr>
              <w:t xml:space="preserve">eport. </w:t>
            </w:r>
            <w:r w:rsidR="00E579E1" w:rsidRPr="00FB0608">
              <w:rPr>
                <w:rFonts w:cstheme="minorHAnsi"/>
                <w:sz w:val="18"/>
                <w:szCs w:val="18"/>
              </w:rPr>
              <w:t>You can magpie bits from the example but most should be your own work.</w:t>
            </w:r>
            <w:r w:rsidR="004E30A9">
              <w:rPr>
                <w:rFonts w:cstheme="minorHAnsi"/>
                <w:sz w:val="18"/>
                <w:szCs w:val="18"/>
              </w:rPr>
              <w:t xml:space="preserve"> Han</w:t>
            </w:r>
            <w:r w:rsidR="00886652" w:rsidRPr="00FB0608">
              <w:rPr>
                <w:rFonts w:cstheme="minorHAnsi"/>
                <w:sz w:val="18"/>
                <w:szCs w:val="18"/>
              </w:rPr>
              <w:t>dwrite</w:t>
            </w:r>
            <w:r w:rsidR="004E30A9">
              <w:rPr>
                <w:rFonts w:cstheme="minorHAnsi"/>
                <w:sz w:val="18"/>
                <w:szCs w:val="18"/>
              </w:rPr>
              <w:t xml:space="preserve"> </w:t>
            </w:r>
            <w:r w:rsidR="00886652" w:rsidRPr="00FB0608">
              <w:rPr>
                <w:rFonts w:cstheme="minorHAnsi"/>
                <w:sz w:val="18"/>
                <w:szCs w:val="18"/>
              </w:rPr>
              <w:t>your work if you</w:t>
            </w:r>
            <w:r w:rsidR="004E30A9">
              <w:rPr>
                <w:rFonts w:cstheme="minorHAnsi"/>
                <w:sz w:val="18"/>
                <w:szCs w:val="18"/>
              </w:rPr>
              <w:t xml:space="preserve"> </w:t>
            </w:r>
            <w:r w:rsidR="00886652" w:rsidRPr="00FB0608">
              <w:rPr>
                <w:rFonts w:cstheme="minorHAnsi"/>
                <w:sz w:val="18"/>
                <w:szCs w:val="18"/>
              </w:rPr>
              <w:t xml:space="preserve">have been using a computer a lot. </w:t>
            </w:r>
            <w:r w:rsidR="00252ADE" w:rsidRPr="00FB0608">
              <w:rPr>
                <w:rFonts w:cstheme="minorHAnsi"/>
                <w:sz w:val="18"/>
                <w:szCs w:val="18"/>
              </w:rPr>
              <w:t xml:space="preserve">I will go over important things to include and be aware of in the video. </w:t>
            </w:r>
            <w:r w:rsidR="00252ADE" w:rsidRPr="00FB0608">
              <w:rPr>
                <w:rFonts w:cstheme="minorHAnsi"/>
                <w:sz w:val="18"/>
                <w:szCs w:val="18"/>
              </w:rPr>
              <w:br/>
            </w:r>
            <w:r w:rsidR="00252ADE" w:rsidRPr="00FB0608">
              <w:rPr>
                <w:rFonts w:cstheme="minorHAnsi"/>
                <w:i/>
                <w:iCs/>
                <w:color w:val="FF0000"/>
                <w:sz w:val="18"/>
                <w:szCs w:val="18"/>
              </w:rPr>
              <w:t>Tune into dojo for Mr Easterbrook’s video input</w:t>
            </w:r>
            <w:r w:rsidR="00252ADE" w:rsidRPr="00FB0608">
              <w:rPr>
                <w:rFonts w:cstheme="minorHAnsi"/>
                <w:color w:val="FF0000"/>
                <w:sz w:val="18"/>
                <w:szCs w:val="18"/>
              </w:rPr>
              <w:t>.</w:t>
            </w:r>
            <w:r w:rsidR="00B07409" w:rsidRPr="00FB0608">
              <w:rPr>
                <w:rFonts w:cstheme="minorHAnsi"/>
                <w:b/>
                <w:bCs/>
                <w:sz w:val="18"/>
                <w:szCs w:val="18"/>
                <w:u w:val="single"/>
              </w:rPr>
              <w:br/>
            </w:r>
            <w:r w:rsidR="002B3121" w:rsidRPr="00FB0608">
              <w:rPr>
                <w:rFonts w:cstheme="minorHAnsi"/>
                <w:sz w:val="18"/>
                <w:szCs w:val="18"/>
              </w:rPr>
              <w:t>20 minutes reading time</w:t>
            </w:r>
          </w:p>
        </w:tc>
        <w:tc>
          <w:tcPr>
            <w:tcW w:w="2693" w:type="dxa"/>
          </w:tcPr>
          <w:p w14:paraId="5B947090" w14:textId="7589A079" w:rsidR="00F46855" w:rsidRPr="00FB0608" w:rsidRDefault="002451B3" w:rsidP="004E0A46">
            <w:pPr>
              <w:rPr>
                <w:rFonts w:cstheme="minorHAnsi"/>
                <w:sz w:val="18"/>
                <w:szCs w:val="18"/>
              </w:rPr>
            </w:pPr>
            <w:r w:rsidRPr="00FB0608">
              <w:rPr>
                <w:rFonts w:cstheme="minorHAnsi"/>
                <w:b/>
                <w:bCs/>
                <w:sz w:val="18"/>
                <w:szCs w:val="18"/>
                <w:u w:val="single"/>
              </w:rPr>
              <w:t>Newspaper Reports</w:t>
            </w:r>
            <w:r w:rsidR="00B07409" w:rsidRPr="00FB0608">
              <w:rPr>
                <w:rFonts w:cstheme="minorHAnsi"/>
                <w:b/>
                <w:bCs/>
                <w:sz w:val="18"/>
                <w:szCs w:val="18"/>
                <w:u w:val="single"/>
              </w:rPr>
              <w:br/>
            </w:r>
            <w:r w:rsidR="00252ADE" w:rsidRPr="00FB0608">
              <w:rPr>
                <w:rFonts w:cstheme="minorHAnsi"/>
                <w:sz w:val="18"/>
                <w:szCs w:val="18"/>
              </w:rPr>
              <w:t xml:space="preserve">Finish writing your report from yesterday </w:t>
            </w:r>
            <w:r w:rsidR="00961351" w:rsidRPr="00FB0608">
              <w:rPr>
                <w:rFonts w:cstheme="minorHAnsi"/>
                <w:sz w:val="18"/>
                <w:szCs w:val="18"/>
              </w:rPr>
              <w:t xml:space="preserve">and edit and improve it. </w:t>
            </w:r>
            <w:r w:rsidR="00E924D9" w:rsidRPr="00FB0608">
              <w:rPr>
                <w:rFonts w:cstheme="minorHAnsi"/>
                <w:sz w:val="18"/>
                <w:szCs w:val="18"/>
              </w:rPr>
              <w:t>Already done this? Try turning your article into a ‘live news room rep</w:t>
            </w:r>
            <w:r w:rsidR="007B1C1D" w:rsidRPr="00FB0608">
              <w:rPr>
                <w:rFonts w:cstheme="minorHAnsi"/>
                <w:sz w:val="18"/>
                <w:szCs w:val="18"/>
              </w:rPr>
              <w:t>ort’.</w:t>
            </w:r>
            <w:r w:rsidR="00B07409" w:rsidRPr="00FB0608">
              <w:rPr>
                <w:rFonts w:cstheme="minorHAnsi"/>
                <w:b/>
                <w:bCs/>
                <w:sz w:val="18"/>
                <w:szCs w:val="18"/>
                <w:u w:val="single"/>
              </w:rPr>
              <w:br/>
            </w:r>
            <w:r w:rsidR="002B3121" w:rsidRPr="00FB0608">
              <w:rPr>
                <w:rFonts w:cstheme="minorHAnsi"/>
                <w:sz w:val="18"/>
                <w:szCs w:val="18"/>
              </w:rPr>
              <w:t>20 minutes reading time</w:t>
            </w:r>
          </w:p>
        </w:tc>
        <w:tc>
          <w:tcPr>
            <w:tcW w:w="2693" w:type="dxa"/>
          </w:tcPr>
          <w:p w14:paraId="68AF35D4" w14:textId="40208FEE" w:rsidR="00F46855" w:rsidRPr="00FB0608" w:rsidRDefault="00CF1DF2" w:rsidP="004E0A46">
            <w:pPr>
              <w:rPr>
                <w:rFonts w:cstheme="minorHAnsi"/>
                <w:sz w:val="18"/>
                <w:szCs w:val="18"/>
              </w:rPr>
            </w:pPr>
            <w:r w:rsidRPr="00FB0608">
              <w:rPr>
                <w:rFonts w:cstheme="minorHAnsi"/>
                <w:b/>
                <w:bCs/>
                <w:sz w:val="18"/>
                <w:szCs w:val="18"/>
                <w:u w:val="single"/>
              </w:rPr>
              <w:t>Performance Poetry</w:t>
            </w:r>
            <w:r w:rsidRPr="00FB0608">
              <w:rPr>
                <w:rFonts w:cstheme="minorHAnsi"/>
                <w:sz w:val="18"/>
                <w:szCs w:val="18"/>
              </w:rPr>
              <w:br/>
              <w:t xml:space="preserve">Spend some time finding a poem you like. </w:t>
            </w:r>
            <w:r w:rsidR="00C22FE0" w:rsidRPr="00FB0608">
              <w:rPr>
                <w:rFonts w:cstheme="minorHAnsi"/>
                <w:sz w:val="18"/>
                <w:szCs w:val="18"/>
              </w:rPr>
              <w:t xml:space="preserve">It would be great if it had an Egyptian theme but it isn’t essential. </w:t>
            </w:r>
            <w:r w:rsidR="00172E74" w:rsidRPr="00FB0608">
              <w:rPr>
                <w:rFonts w:cstheme="minorHAnsi"/>
                <w:sz w:val="18"/>
                <w:szCs w:val="18"/>
              </w:rPr>
              <w:t xml:space="preserve">Once you have found one, try to memorise it and perform it out loud. </w:t>
            </w:r>
            <w:r w:rsidR="00AC2EBF" w:rsidRPr="00FB0608">
              <w:rPr>
                <w:rFonts w:cstheme="minorHAnsi"/>
                <w:sz w:val="18"/>
                <w:szCs w:val="18"/>
              </w:rPr>
              <w:t>You could include action</w:t>
            </w:r>
            <w:r w:rsidR="001B0889" w:rsidRPr="00FB0608">
              <w:rPr>
                <w:rFonts w:cstheme="minorHAnsi"/>
                <w:sz w:val="18"/>
                <w:szCs w:val="18"/>
              </w:rPr>
              <w:t>s</w:t>
            </w:r>
            <w:r w:rsidR="00AC2EBF" w:rsidRPr="00FB0608">
              <w:rPr>
                <w:rFonts w:cstheme="minorHAnsi"/>
                <w:sz w:val="18"/>
                <w:szCs w:val="18"/>
              </w:rPr>
              <w:t xml:space="preserve"> and props if you like. </w:t>
            </w:r>
            <w:r w:rsidR="002C6FD0" w:rsidRPr="00FB0608">
              <w:rPr>
                <w:rFonts w:cstheme="minorHAnsi"/>
                <w:sz w:val="18"/>
                <w:szCs w:val="18"/>
              </w:rPr>
              <w:t xml:space="preserve">If you are feeling confident you can send me a video of your performance. </w:t>
            </w:r>
            <w:r w:rsidR="002B3121" w:rsidRPr="00FB0608">
              <w:rPr>
                <w:rFonts w:cstheme="minorHAnsi"/>
                <w:sz w:val="18"/>
                <w:szCs w:val="18"/>
              </w:rPr>
              <w:br/>
              <w:t>20 minutes reading time</w:t>
            </w:r>
          </w:p>
        </w:tc>
      </w:tr>
      <w:tr w:rsidR="00E91EE0" w14:paraId="781D9CFB" w14:textId="77777777" w:rsidTr="00A113E3">
        <w:tc>
          <w:tcPr>
            <w:tcW w:w="940" w:type="dxa"/>
          </w:tcPr>
          <w:p w14:paraId="3199B9F2" w14:textId="77777777" w:rsidR="00F46855" w:rsidRDefault="00F46855" w:rsidP="004E0A46">
            <w:r>
              <w:t xml:space="preserve">Other </w:t>
            </w:r>
          </w:p>
        </w:tc>
        <w:tc>
          <w:tcPr>
            <w:tcW w:w="3314" w:type="dxa"/>
          </w:tcPr>
          <w:p w14:paraId="50249B45" w14:textId="3C27228D" w:rsidR="00F46855" w:rsidRPr="00FB0608" w:rsidRDefault="002A08F2" w:rsidP="004E0A46">
            <w:pPr>
              <w:rPr>
                <w:rFonts w:cstheme="minorHAnsi"/>
                <w:iCs/>
                <w:sz w:val="18"/>
                <w:szCs w:val="18"/>
              </w:rPr>
            </w:pPr>
            <w:r w:rsidRPr="00FB0608">
              <w:rPr>
                <w:rFonts w:cstheme="minorHAnsi"/>
                <w:sz w:val="18"/>
                <w:szCs w:val="18"/>
                <w:u w:val="single"/>
              </w:rPr>
              <w:t xml:space="preserve">Science </w:t>
            </w:r>
            <w:r w:rsidR="009F360D" w:rsidRPr="00FB0608">
              <w:rPr>
                <w:rFonts w:cstheme="minorHAnsi"/>
                <w:sz w:val="18"/>
                <w:szCs w:val="18"/>
              </w:rPr>
              <w:br/>
              <w:t xml:space="preserve">Year 6: </w:t>
            </w:r>
            <w:r w:rsidR="007B03FC" w:rsidRPr="00FB0608">
              <w:rPr>
                <w:rFonts w:cstheme="minorHAnsi"/>
                <w:sz w:val="18"/>
                <w:szCs w:val="18"/>
              </w:rPr>
              <w:br/>
            </w:r>
            <w:r w:rsidR="007B03FC" w:rsidRPr="00FB0608">
              <w:rPr>
                <w:rFonts w:cstheme="minorHAnsi"/>
                <w:iCs/>
                <w:sz w:val="18"/>
                <w:szCs w:val="18"/>
              </w:rPr>
              <w:t>Research the theory of evolution and natu</w:t>
            </w:r>
            <w:r w:rsidR="009D6BEE" w:rsidRPr="00FB0608">
              <w:rPr>
                <w:rFonts w:cstheme="minorHAnsi"/>
                <w:iCs/>
                <w:sz w:val="18"/>
                <w:szCs w:val="18"/>
              </w:rPr>
              <w:t xml:space="preserve">ral selection. Start with this video </w:t>
            </w:r>
            <w:hyperlink r:id="rId8" w:history="1">
              <w:r w:rsidR="00E16DB0" w:rsidRPr="00FB0608">
                <w:rPr>
                  <w:rStyle w:val="Hyperlink"/>
                  <w:rFonts w:cstheme="minorHAnsi"/>
                  <w:iCs/>
                  <w:sz w:val="18"/>
                  <w:szCs w:val="18"/>
                </w:rPr>
                <w:t>https://www.youtube.c</w:t>
              </w:r>
              <w:r w:rsidR="00E16DB0" w:rsidRPr="00FB0608">
                <w:rPr>
                  <w:rStyle w:val="Hyperlink"/>
                  <w:rFonts w:cstheme="minorHAnsi"/>
                  <w:iCs/>
                  <w:sz w:val="18"/>
                  <w:szCs w:val="18"/>
                </w:rPr>
                <w:br/>
                <w:t>om/watch?v=JBEPLuU6q0E</w:t>
              </w:r>
            </w:hyperlink>
            <w:r w:rsidR="009D6BEE" w:rsidRPr="00FB0608">
              <w:rPr>
                <w:rFonts w:cstheme="minorHAnsi"/>
                <w:iCs/>
                <w:sz w:val="18"/>
                <w:szCs w:val="18"/>
              </w:rPr>
              <w:t xml:space="preserve"> create a poster/leaflet of what evolution and natural selection is. </w:t>
            </w:r>
            <w:r w:rsidR="00875C09" w:rsidRPr="00FB0608">
              <w:rPr>
                <w:rFonts w:cstheme="minorHAnsi"/>
                <w:iCs/>
                <w:sz w:val="18"/>
                <w:szCs w:val="18"/>
              </w:rPr>
              <w:br/>
              <w:t>Year 5:</w:t>
            </w:r>
            <w:r w:rsidR="001747F5">
              <w:rPr>
                <w:rFonts w:cstheme="minorHAnsi"/>
                <w:iCs/>
                <w:sz w:val="18"/>
                <w:szCs w:val="18"/>
              </w:rPr>
              <w:br/>
            </w:r>
            <w:hyperlink r:id="rId9" w:history="1">
              <w:r w:rsidR="001747F5" w:rsidRPr="003C2BA4">
                <w:rPr>
                  <w:rStyle w:val="Hyperlink"/>
                  <w:rFonts w:cstheme="minorHAnsi"/>
                  <w:iCs/>
                  <w:sz w:val="18"/>
                  <w:szCs w:val="18"/>
                </w:rPr>
                <w:t>https://classroom.thenational.academy/lessons/what-is-a-physical-change-and-how-can-we-identify-them-6xgk8d</w:t>
              </w:r>
            </w:hyperlink>
            <w:r w:rsidR="001747F5">
              <w:rPr>
                <w:rFonts w:cstheme="minorHAnsi"/>
                <w:iCs/>
                <w:sz w:val="18"/>
                <w:szCs w:val="18"/>
              </w:rPr>
              <w:t xml:space="preserve"> </w:t>
            </w:r>
            <w:r w:rsidR="001747F5">
              <w:rPr>
                <w:rFonts w:cstheme="minorHAnsi"/>
                <w:iCs/>
                <w:sz w:val="18"/>
                <w:szCs w:val="18"/>
              </w:rPr>
              <w:br/>
              <w:t>(set by Mr Askew)</w:t>
            </w:r>
            <w:r w:rsidR="00875C09" w:rsidRPr="00FB0608">
              <w:rPr>
                <w:rFonts w:cstheme="minorHAnsi"/>
                <w:iCs/>
                <w:sz w:val="18"/>
                <w:szCs w:val="18"/>
              </w:rPr>
              <w:br/>
            </w:r>
          </w:p>
        </w:tc>
        <w:tc>
          <w:tcPr>
            <w:tcW w:w="3402" w:type="dxa"/>
          </w:tcPr>
          <w:p w14:paraId="27657352" w14:textId="0AB50655" w:rsidR="00F46855" w:rsidRPr="00FB0608" w:rsidRDefault="00045312" w:rsidP="004E0A46">
            <w:pPr>
              <w:rPr>
                <w:rFonts w:cstheme="minorHAnsi"/>
                <w:sz w:val="18"/>
                <w:szCs w:val="18"/>
                <w:u w:val="single"/>
              </w:rPr>
            </w:pPr>
            <w:r w:rsidRPr="00FB0608">
              <w:rPr>
                <w:rFonts w:cstheme="minorHAnsi"/>
                <w:sz w:val="18"/>
                <w:szCs w:val="18"/>
                <w:u w:val="single"/>
              </w:rPr>
              <w:t>RE:</w:t>
            </w:r>
            <w:r w:rsidRPr="00FB0608">
              <w:rPr>
                <w:rFonts w:cstheme="minorHAnsi"/>
                <w:sz w:val="18"/>
                <w:szCs w:val="18"/>
                <w:u w:val="single"/>
              </w:rPr>
              <w:br/>
            </w:r>
            <w:r w:rsidR="00691CD3" w:rsidRPr="00FB0608">
              <w:rPr>
                <w:rFonts w:cstheme="minorHAnsi"/>
                <w:sz w:val="18"/>
                <w:szCs w:val="18"/>
              </w:rPr>
              <w:t xml:space="preserve">Research the importance of Mecca and Kaaba in Islam. Where are these places? Why are they important to </w:t>
            </w:r>
            <w:r w:rsidR="008B1808" w:rsidRPr="00FB0608">
              <w:rPr>
                <w:rFonts w:cstheme="minorHAnsi"/>
                <w:sz w:val="18"/>
                <w:szCs w:val="18"/>
              </w:rPr>
              <w:t>Muslim people</w:t>
            </w:r>
            <w:r w:rsidR="00691CD3" w:rsidRPr="00FB0608">
              <w:rPr>
                <w:rFonts w:cstheme="minorHAnsi"/>
                <w:sz w:val="18"/>
                <w:szCs w:val="18"/>
              </w:rPr>
              <w:t xml:space="preserve">? </w:t>
            </w:r>
            <w:r w:rsidR="008B1808" w:rsidRPr="00FB0608">
              <w:rPr>
                <w:rFonts w:cstheme="minorHAnsi"/>
                <w:sz w:val="18"/>
                <w:szCs w:val="18"/>
              </w:rPr>
              <w:t xml:space="preserve">What traditions, rules and </w:t>
            </w:r>
            <w:r w:rsidR="00EE2FA6" w:rsidRPr="00FB0608">
              <w:rPr>
                <w:rFonts w:cstheme="minorHAnsi"/>
                <w:sz w:val="18"/>
                <w:szCs w:val="18"/>
              </w:rPr>
              <w:t>beliefs are involved?</w:t>
            </w:r>
            <w:r w:rsidR="00EE2FA6" w:rsidRPr="00FB0608">
              <w:rPr>
                <w:rFonts w:cstheme="minorHAnsi"/>
                <w:sz w:val="18"/>
                <w:szCs w:val="18"/>
                <w:u w:val="single"/>
              </w:rPr>
              <w:t xml:space="preserve"> </w:t>
            </w:r>
          </w:p>
        </w:tc>
        <w:tc>
          <w:tcPr>
            <w:tcW w:w="3260" w:type="dxa"/>
          </w:tcPr>
          <w:p w14:paraId="7A05CEAD" w14:textId="51B8AB92" w:rsidR="00F46855" w:rsidRPr="00FB0608" w:rsidRDefault="004F59BA" w:rsidP="004E0A46">
            <w:pPr>
              <w:rPr>
                <w:rFonts w:cstheme="minorHAnsi"/>
                <w:sz w:val="18"/>
                <w:szCs w:val="18"/>
                <w:u w:val="single"/>
              </w:rPr>
            </w:pPr>
            <w:r w:rsidRPr="00FB0608">
              <w:rPr>
                <w:rFonts w:cstheme="minorHAnsi"/>
                <w:sz w:val="18"/>
                <w:szCs w:val="18"/>
                <w:u w:val="single"/>
              </w:rPr>
              <w:t>Geography</w:t>
            </w:r>
            <w:r w:rsidR="00B16914" w:rsidRPr="00FB0608">
              <w:rPr>
                <w:rFonts w:cstheme="minorHAnsi"/>
                <w:sz w:val="18"/>
                <w:szCs w:val="18"/>
                <w:u w:val="single"/>
              </w:rPr>
              <w:t>:</w:t>
            </w:r>
            <w:r w:rsidR="00B16914" w:rsidRPr="00FB0608">
              <w:rPr>
                <w:rFonts w:cstheme="minorHAnsi"/>
                <w:sz w:val="18"/>
                <w:szCs w:val="18"/>
                <w:u w:val="single"/>
              </w:rPr>
              <w:br/>
            </w:r>
            <w:r w:rsidR="000C02F6" w:rsidRPr="00FB0608">
              <w:rPr>
                <w:rFonts w:cstheme="minorHAnsi"/>
                <w:sz w:val="18"/>
                <w:szCs w:val="18"/>
              </w:rPr>
              <w:t xml:space="preserve">Draw </w:t>
            </w:r>
            <w:r w:rsidR="00B16914" w:rsidRPr="00FB0608">
              <w:rPr>
                <w:rFonts w:cstheme="minorHAnsi"/>
                <w:sz w:val="18"/>
                <w:szCs w:val="18"/>
              </w:rPr>
              <w:t>the map of Africa</w:t>
            </w:r>
            <w:r w:rsidR="00C62BCE" w:rsidRPr="00FB0608">
              <w:rPr>
                <w:rFonts w:cstheme="minorHAnsi"/>
                <w:sz w:val="18"/>
                <w:szCs w:val="18"/>
              </w:rPr>
              <w:t xml:space="preserve"> and label </w:t>
            </w:r>
            <w:r w:rsidR="001168FC" w:rsidRPr="00FB0608">
              <w:rPr>
                <w:rFonts w:cstheme="minorHAnsi"/>
                <w:sz w:val="18"/>
                <w:szCs w:val="18"/>
              </w:rPr>
              <w:t>as many countries on it as you can. Once completed</w:t>
            </w:r>
            <w:r w:rsidR="00734E32">
              <w:rPr>
                <w:rFonts w:cstheme="minorHAnsi"/>
                <w:sz w:val="18"/>
                <w:szCs w:val="18"/>
              </w:rPr>
              <w:t xml:space="preserve">, </w:t>
            </w:r>
            <w:r w:rsidR="001168FC" w:rsidRPr="00FB0608">
              <w:rPr>
                <w:rFonts w:cstheme="minorHAnsi"/>
                <w:sz w:val="18"/>
                <w:szCs w:val="18"/>
              </w:rPr>
              <w:t xml:space="preserve">try </w:t>
            </w:r>
            <w:r w:rsidR="000C02F6" w:rsidRPr="00FB0608">
              <w:rPr>
                <w:rFonts w:cstheme="minorHAnsi"/>
                <w:sz w:val="18"/>
                <w:szCs w:val="18"/>
              </w:rPr>
              <w:t>l</w:t>
            </w:r>
            <w:r w:rsidR="001168FC" w:rsidRPr="00FB0608">
              <w:rPr>
                <w:rFonts w:cstheme="minorHAnsi"/>
                <w:sz w:val="18"/>
                <w:szCs w:val="18"/>
              </w:rPr>
              <w:t xml:space="preserve">earning </w:t>
            </w:r>
            <w:r w:rsidR="00E042F5" w:rsidRPr="00FB0608">
              <w:rPr>
                <w:rFonts w:cstheme="minorHAnsi"/>
                <w:sz w:val="18"/>
                <w:szCs w:val="18"/>
              </w:rPr>
              <w:t>some of the country names. Ask an adult to challenge you to name at least 20.</w:t>
            </w:r>
            <w:r w:rsidR="00E042F5" w:rsidRPr="00FB0608">
              <w:rPr>
                <w:rFonts w:cstheme="minorHAnsi"/>
                <w:sz w:val="18"/>
                <w:szCs w:val="18"/>
                <w:u w:val="single"/>
              </w:rPr>
              <w:t xml:space="preserve"> </w:t>
            </w:r>
          </w:p>
        </w:tc>
        <w:tc>
          <w:tcPr>
            <w:tcW w:w="2693" w:type="dxa"/>
          </w:tcPr>
          <w:p w14:paraId="4BD6C466" w14:textId="30F6F132" w:rsidR="00F46855" w:rsidRPr="00FB0608" w:rsidRDefault="00701015" w:rsidP="004E0A46">
            <w:pPr>
              <w:rPr>
                <w:rFonts w:cstheme="minorHAnsi"/>
                <w:sz w:val="18"/>
                <w:szCs w:val="18"/>
                <w:u w:val="single"/>
              </w:rPr>
            </w:pPr>
            <w:r w:rsidRPr="00FB0608">
              <w:rPr>
                <w:rFonts w:cstheme="minorHAnsi"/>
                <w:sz w:val="18"/>
                <w:szCs w:val="18"/>
                <w:u w:val="single"/>
              </w:rPr>
              <w:t>Design and Technology</w:t>
            </w:r>
            <w:r w:rsidRPr="00FB0608">
              <w:rPr>
                <w:rFonts w:cstheme="minorHAnsi"/>
                <w:sz w:val="18"/>
                <w:szCs w:val="18"/>
                <w:u w:val="single"/>
              </w:rPr>
              <w:br/>
            </w:r>
            <w:r w:rsidR="00BA7BBF" w:rsidRPr="00FB0608">
              <w:rPr>
                <w:rFonts w:cstheme="minorHAnsi"/>
                <w:sz w:val="18"/>
                <w:szCs w:val="18"/>
              </w:rPr>
              <w:t xml:space="preserve">Cook a </w:t>
            </w:r>
            <w:r w:rsidR="00487BD8" w:rsidRPr="00FB0608">
              <w:rPr>
                <w:rFonts w:cstheme="minorHAnsi"/>
                <w:sz w:val="18"/>
                <w:szCs w:val="18"/>
              </w:rPr>
              <w:t>meal with an adult and note down the recipe</w:t>
            </w:r>
            <w:r w:rsidR="00487BD8" w:rsidRPr="00FB0608">
              <w:rPr>
                <w:rFonts w:cstheme="minorHAnsi"/>
                <w:sz w:val="18"/>
                <w:szCs w:val="18"/>
                <w:u w:val="single"/>
              </w:rPr>
              <w:t xml:space="preserve"> </w:t>
            </w:r>
            <w:r w:rsidR="00487BD8" w:rsidRPr="00FB0608">
              <w:rPr>
                <w:rFonts w:cstheme="minorHAnsi"/>
                <w:sz w:val="18"/>
                <w:szCs w:val="18"/>
              </w:rPr>
              <w:t>ingredients</w:t>
            </w:r>
            <w:r w:rsidR="000C2176" w:rsidRPr="00FB0608">
              <w:rPr>
                <w:rFonts w:cstheme="minorHAnsi"/>
                <w:sz w:val="18"/>
                <w:szCs w:val="18"/>
              </w:rPr>
              <w:t xml:space="preserve">. What food groups have you used in your recipe? </w:t>
            </w:r>
            <w:r w:rsidR="000630E0" w:rsidRPr="00FB0608">
              <w:rPr>
                <w:rFonts w:cstheme="minorHAnsi"/>
                <w:sz w:val="18"/>
                <w:szCs w:val="18"/>
              </w:rPr>
              <w:t xml:space="preserve">If you were to cook it again how would you like to change the recipe? </w:t>
            </w:r>
          </w:p>
        </w:tc>
        <w:tc>
          <w:tcPr>
            <w:tcW w:w="2693" w:type="dxa"/>
          </w:tcPr>
          <w:p w14:paraId="09395925" w14:textId="636953CE" w:rsidR="00F46855" w:rsidRPr="00FB0608" w:rsidRDefault="00A4604D" w:rsidP="004E0A46">
            <w:pPr>
              <w:rPr>
                <w:rFonts w:cstheme="minorHAnsi"/>
                <w:sz w:val="18"/>
                <w:szCs w:val="18"/>
                <w:u w:val="single"/>
              </w:rPr>
            </w:pPr>
            <w:r w:rsidRPr="00FB0608">
              <w:rPr>
                <w:rFonts w:cstheme="minorHAnsi"/>
                <w:sz w:val="18"/>
                <w:szCs w:val="18"/>
                <w:u w:val="single"/>
              </w:rPr>
              <w:t xml:space="preserve">Computing </w:t>
            </w:r>
            <w:r w:rsidRPr="00FB0608">
              <w:rPr>
                <w:rFonts w:cstheme="minorHAnsi"/>
                <w:sz w:val="18"/>
                <w:szCs w:val="18"/>
                <w:u w:val="single"/>
              </w:rPr>
              <w:br/>
            </w:r>
            <w:r w:rsidR="00C96903" w:rsidRPr="00FB0608">
              <w:rPr>
                <w:rFonts w:cstheme="minorHAnsi"/>
                <w:sz w:val="18"/>
                <w:szCs w:val="18"/>
              </w:rPr>
              <w:t xml:space="preserve">Practise </w:t>
            </w:r>
            <w:r w:rsidR="00CD765C" w:rsidRPr="00FB0608">
              <w:rPr>
                <w:rFonts w:cstheme="minorHAnsi"/>
                <w:sz w:val="18"/>
                <w:szCs w:val="18"/>
              </w:rPr>
              <w:t xml:space="preserve">your </w:t>
            </w:r>
            <w:r w:rsidR="00C96903" w:rsidRPr="00FB0608">
              <w:rPr>
                <w:rFonts w:cstheme="minorHAnsi"/>
                <w:sz w:val="18"/>
                <w:szCs w:val="18"/>
              </w:rPr>
              <w:t xml:space="preserve">touch typing skills using the attached help sheet for finger placement. </w:t>
            </w:r>
            <w:r w:rsidR="006A3683" w:rsidRPr="00FB0608">
              <w:rPr>
                <w:rFonts w:cstheme="minorHAnsi"/>
                <w:sz w:val="18"/>
                <w:szCs w:val="18"/>
              </w:rPr>
              <w:t xml:space="preserve">Test your speed of how many words you can type per minute </w:t>
            </w:r>
            <w:r w:rsidR="007D18F2" w:rsidRPr="00FB0608">
              <w:rPr>
                <w:rFonts w:cstheme="minorHAnsi"/>
                <w:sz w:val="18"/>
                <w:szCs w:val="18"/>
              </w:rPr>
              <w:t>using the sentence: The quick brown fox jumps over the lazy dog.</w:t>
            </w:r>
          </w:p>
        </w:tc>
      </w:tr>
    </w:tbl>
    <w:p w14:paraId="287DE188" w14:textId="77777777" w:rsidR="00F46855" w:rsidRDefault="00F46855"/>
    <w:sectPr w:rsidR="00F46855" w:rsidSect="00722AEC">
      <w:pgSz w:w="16840" w:h="11900"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C92"/>
    <w:multiLevelType w:val="hybridMultilevel"/>
    <w:tmpl w:val="7BF4A2BE"/>
    <w:lvl w:ilvl="0" w:tplc="EE328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9D1"/>
    <w:multiLevelType w:val="hybridMultilevel"/>
    <w:tmpl w:val="E7AC4050"/>
    <w:lvl w:ilvl="0" w:tplc="60505E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74"/>
    <w:rsid w:val="00006174"/>
    <w:rsid w:val="000066FB"/>
    <w:rsid w:val="000160CD"/>
    <w:rsid w:val="00017471"/>
    <w:rsid w:val="00022097"/>
    <w:rsid w:val="00022216"/>
    <w:rsid w:val="00024822"/>
    <w:rsid w:val="00045312"/>
    <w:rsid w:val="00052FE0"/>
    <w:rsid w:val="00056562"/>
    <w:rsid w:val="000630E0"/>
    <w:rsid w:val="000634EB"/>
    <w:rsid w:val="0006616C"/>
    <w:rsid w:val="00066360"/>
    <w:rsid w:val="00091930"/>
    <w:rsid w:val="000A3D51"/>
    <w:rsid w:val="000A727C"/>
    <w:rsid w:val="000B4EF8"/>
    <w:rsid w:val="000C02F6"/>
    <w:rsid w:val="000C2176"/>
    <w:rsid w:val="000C2C2B"/>
    <w:rsid w:val="000C4AF6"/>
    <w:rsid w:val="000C4D70"/>
    <w:rsid w:val="000C58E8"/>
    <w:rsid w:val="000C5ED2"/>
    <w:rsid w:val="000C73C6"/>
    <w:rsid w:val="000D5885"/>
    <w:rsid w:val="000E1F65"/>
    <w:rsid w:val="000E4FA8"/>
    <w:rsid w:val="000F5083"/>
    <w:rsid w:val="000F7194"/>
    <w:rsid w:val="000F7564"/>
    <w:rsid w:val="00104832"/>
    <w:rsid w:val="001048A7"/>
    <w:rsid w:val="00107104"/>
    <w:rsid w:val="00107739"/>
    <w:rsid w:val="001168FC"/>
    <w:rsid w:val="00123807"/>
    <w:rsid w:val="0012472B"/>
    <w:rsid w:val="0013031C"/>
    <w:rsid w:val="00133036"/>
    <w:rsid w:val="00136EB0"/>
    <w:rsid w:val="00153248"/>
    <w:rsid w:val="0016134A"/>
    <w:rsid w:val="00167ABB"/>
    <w:rsid w:val="001724A5"/>
    <w:rsid w:val="00172E74"/>
    <w:rsid w:val="001747F5"/>
    <w:rsid w:val="00176B57"/>
    <w:rsid w:val="00181671"/>
    <w:rsid w:val="00192F9A"/>
    <w:rsid w:val="001B0889"/>
    <w:rsid w:val="001C5BFB"/>
    <w:rsid w:val="001F4397"/>
    <w:rsid w:val="002103CF"/>
    <w:rsid w:val="00211F52"/>
    <w:rsid w:val="00215E0C"/>
    <w:rsid w:val="002162C5"/>
    <w:rsid w:val="002211FD"/>
    <w:rsid w:val="002401F8"/>
    <w:rsid w:val="0024053C"/>
    <w:rsid w:val="002451B3"/>
    <w:rsid w:val="00252ADE"/>
    <w:rsid w:val="00254251"/>
    <w:rsid w:val="00260688"/>
    <w:rsid w:val="00273CBA"/>
    <w:rsid w:val="00275CA5"/>
    <w:rsid w:val="00275F10"/>
    <w:rsid w:val="00282614"/>
    <w:rsid w:val="00284D3C"/>
    <w:rsid w:val="00286C57"/>
    <w:rsid w:val="00290B8A"/>
    <w:rsid w:val="00292E16"/>
    <w:rsid w:val="00294F7C"/>
    <w:rsid w:val="002952E3"/>
    <w:rsid w:val="00296370"/>
    <w:rsid w:val="00297045"/>
    <w:rsid w:val="00297674"/>
    <w:rsid w:val="002A08F2"/>
    <w:rsid w:val="002A13C8"/>
    <w:rsid w:val="002A7CB9"/>
    <w:rsid w:val="002B3121"/>
    <w:rsid w:val="002B454D"/>
    <w:rsid w:val="002B4EC3"/>
    <w:rsid w:val="002C55EE"/>
    <w:rsid w:val="002C6FD0"/>
    <w:rsid w:val="002D0824"/>
    <w:rsid w:val="002D3E6E"/>
    <w:rsid w:val="002D3F41"/>
    <w:rsid w:val="002D5C4F"/>
    <w:rsid w:val="002D5F05"/>
    <w:rsid w:val="002D70AB"/>
    <w:rsid w:val="002E4AD7"/>
    <w:rsid w:val="002F1F6F"/>
    <w:rsid w:val="00315D36"/>
    <w:rsid w:val="003257DD"/>
    <w:rsid w:val="00336482"/>
    <w:rsid w:val="00337CDA"/>
    <w:rsid w:val="0036637C"/>
    <w:rsid w:val="0036676C"/>
    <w:rsid w:val="00381DE0"/>
    <w:rsid w:val="00382DC9"/>
    <w:rsid w:val="00385741"/>
    <w:rsid w:val="00392A89"/>
    <w:rsid w:val="003979A7"/>
    <w:rsid w:val="003A1A6C"/>
    <w:rsid w:val="003A3037"/>
    <w:rsid w:val="003B7102"/>
    <w:rsid w:val="003C2F54"/>
    <w:rsid w:val="003C5FCA"/>
    <w:rsid w:val="003D137D"/>
    <w:rsid w:val="003D14AD"/>
    <w:rsid w:val="003D5C9C"/>
    <w:rsid w:val="003E0AFC"/>
    <w:rsid w:val="003E2E04"/>
    <w:rsid w:val="003F13B7"/>
    <w:rsid w:val="0042107A"/>
    <w:rsid w:val="004320BD"/>
    <w:rsid w:val="00435DB3"/>
    <w:rsid w:val="0044294D"/>
    <w:rsid w:val="00450338"/>
    <w:rsid w:val="0047350D"/>
    <w:rsid w:val="00482A2F"/>
    <w:rsid w:val="0048398D"/>
    <w:rsid w:val="00487BD8"/>
    <w:rsid w:val="004A09EE"/>
    <w:rsid w:val="004A4C2C"/>
    <w:rsid w:val="004C1204"/>
    <w:rsid w:val="004C2364"/>
    <w:rsid w:val="004D721E"/>
    <w:rsid w:val="004E1ECD"/>
    <w:rsid w:val="004E2060"/>
    <w:rsid w:val="004E30A9"/>
    <w:rsid w:val="004F5962"/>
    <w:rsid w:val="004F59BA"/>
    <w:rsid w:val="004F6261"/>
    <w:rsid w:val="0050000D"/>
    <w:rsid w:val="00511ECB"/>
    <w:rsid w:val="005124D3"/>
    <w:rsid w:val="00517EF8"/>
    <w:rsid w:val="00517FB2"/>
    <w:rsid w:val="005434FA"/>
    <w:rsid w:val="00582771"/>
    <w:rsid w:val="0058510E"/>
    <w:rsid w:val="00592912"/>
    <w:rsid w:val="005951F4"/>
    <w:rsid w:val="005A6175"/>
    <w:rsid w:val="005B432C"/>
    <w:rsid w:val="005B71C8"/>
    <w:rsid w:val="005C23D2"/>
    <w:rsid w:val="005C7B96"/>
    <w:rsid w:val="005D6A3F"/>
    <w:rsid w:val="005E1696"/>
    <w:rsid w:val="005E6807"/>
    <w:rsid w:val="005F35A8"/>
    <w:rsid w:val="005F4B37"/>
    <w:rsid w:val="0062532E"/>
    <w:rsid w:val="00630877"/>
    <w:rsid w:val="00641F30"/>
    <w:rsid w:val="00660B16"/>
    <w:rsid w:val="00666B53"/>
    <w:rsid w:val="00671DA8"/>
    <w:rsid w:val="0068744F"/>
    <w:rsid w:val="00691CD3"/>
    <w:rsid w:val="006A3683"/>
    <w:rsid w:val="006B32A7"/>
    <w:rsid w:val="006B491E"/>
    <w:rsid w:val="006C7EF2"/>
    <w:rsid w:val="006D073D"/>
    <w:rsid w:val="006D2C1E"/>
    <w:rsid w:val="006E283A"/>
    <w:rsid w:val="006E310D"/>
    <w:rsid w:val="006E4F61"/>
    <w:rsid w:val="006F1106"/>
    <w:rsid w:val="006F1DD0"/>
    <w:rsid w:val="006F760D"/>
    <w:rsid w:val="00701015"/>
    <w:rsid w:val="007223E4"/>
    <w:rsid w:val="00722AEC"/>
    <w:rsid w:val="0072390C"/>
    <w:rsid w:val="00734E32"/>
    <w:rsid w:val="00740C88"/>
    <w:rsid w:val="00752B76"/>
    <w:rsid w:val="00756FBA"/>
    <w:rsid w:val="00761724"/>
    <w:rsid w:val="00762B03"/>
    <w:rsid w:val="0078230F"/>
    <w:rsid w:val="007A78DD"/>
    <w:rsid w:val="007A7EA5"/>
    <w:rsid w:val="007B03FC"/>
    <w:rsid w:val="007B1C1D"/>
    <w:rsid w:val="007C0A95"/>
    <w:rsid w:val="007D18F2"/>
    <w:rsid w:val="007D472D"/>
    <w:rsid w:val="007E2772"/>
    <w:rsid w:val="007E27D4"/>
    <w:rsid w:val="007F6D27"/>
    <w:rsid w:val="00811D85"/>
    <w:rsid w:val="0082031F"/>
    <w:rsid w:val="00820AFF"/>
    <w:rsid w:val="008213AE"/>
    <w:rsid w:val="00825AA7"/>
    <w:rsid w:val="0083026C"/>
    <w:rsid w:val="008305FA"/>
    <w:rsid w:val="00832B41"/>
    <w:rsid w:val="008344B3"/>
    <w:rsid w:val="00836A00"/>
    <w:rsid w:val="00836B2A"/>
    <w:rsid w:val="0084485F"/>
    <w:rsid w:val="00851DF9"/>
    <w:rsid w:val="00856A13"/>
    <w:rsid w:val="0086179A"/>
    <w:rsid w:val="0086488E"/>
    <w:rsid w:val="00864DB3"/>
    <w:rsid w:val="00866A59"/>
    <w:rsid w:val="00873833"/>
    <w:rsid w:val="00875C09"/>
    <w:rsid w:val="00882FB0"/>
    <w:rsid w:val="008835D8"/>
    <w:rsid w:val="00884CA3"/>
    <w:rsid w:val="00886652"/>
    <w:rsid w:val="008A23D5"/>
    <w:rsid w:val="008A4F83"/>
    <w:rsid w:val="008B1808"/>
    <w:rsid w:val="008C312D"/>
    <w:rsid w:val="008D4660"/>
    <w:rsid w:val="008E3AB8"/>
    <w:rsid w:val="008E6ED4"/>
    <w:rsid w:val="008F0830"/>
    <w:rsid w:val="008F1C70"/>
    <w:rsid w:val="0091317C"/>
    <w:rsid w:val="00941970"/>
    <w:rsid w:val="00955B60"/>
    <w:rsid w:val="00961351"/>
    <w:rsid w:val="00966D88"/>
    <w:rsid w:val="00970838"/>
    <w:rsid w:val="00971CB1"/>
    <w:rsid w:val="00972C66"/>
    <w:rsid w:val="00976087"/>
    <w:rsid w:val="00982202"/>
    <w:rsid w:val="00982B8D"/>
    <w:rsid w:val="00985737"/>
    <w:rsid w:val="0098701F"/>
    <w:rsid w:val="00993C93"/>
    <w:rsid w:val="00993F59"/>
    <w:rsid w:val="00995007"/>
    <w:rsid w:val="009968AA"/>
    <w:rsid w:val="009A1E27"/>
    <w:rsid w:val="009A2248"/>
    <w:rsid w:val="009A3620"/>
    <w:rsid w:val="009B11DD"/>
    <w:rsid w:val="009B36B9"/>
    <w:rsid w:val="009B4DC4"/>
    <w:rsid w:val="009B7096"/>
    <w:rsid w:val="009C384F"/>
    <w:rsid w:val="009C6614"/>
    <w:rsid w:val="009D0F38"/>
    <w:rsid w:val="009D2F7F"/>
    <w:rsid w:val="009D590A"/>
    <w:rsid w:val="009D6BEE"/>
    <w:rsid w:val="009D74A0"/>
    <w:rsid w:val="009F2B1C"/>
    <w:rsid w:val="009F360D"/>
    <w:rsid w:val="00A045AB"/>
    <w:rsid w:val="00A113E3"/>
    <w:rsid w:val="00A151A2"/>
    <w:rsid w:val="00A235B7"/>
    <w:rsid w:val="00A337FA"/>
    <w:rsid w:val="00A35049"/>
    <w:rsid w:val="00A4590F"/>
    <w:rsid w:val="00A4604D"/>
    <w:rsid w:val="00A46532"/>
    <w:rsid w:val="00A50197"/>
    <w:rsid w:val="00A51470"/>
    <w:rsid w:val="00A627DE"/>
    <w:rsid w:val="00A63066"/>
    <w:rsid w:val="00A63409"/>
    <w:rsid w:val="00A724A8"/>
    <w:rsid w:val="00A80A35"/>
    <w:rsid w:val="00A92883"/>
    <w:rsid w:val="00A97404"/>
    <w:rsid w:val="00AA32F1"/>
    <w:rsid w:val="00AB3FF2"/>
    <w:rsid w:val="00AC0FAC"/>
    <w:rsid w:val="00AC213E"/>
    <w:rsid w:val="00AC2EBF"/>
    <w:rsid w:val="00AC2F78"/>
    <w:rsid w:val="00AC4A75"/>
    <w:rsid w:val="00AC7C00"/>
    <w:rsid w:val="00AD0966"/>
    <w:rsid w:val="00AD7FAD"/>
    <w:rsid w:val="00B03492"/>
    <w:rsid w:val="00B07409"/>
    <w:rsid w:val="00B14465"/>
    <w:rsid w:val="00B14F28"/>
    <w:rsid w:val="00B1680E"/>
    <w:rsid w:val="00B16914"/>
    <w:rsid w:val="00B16B0E"/>
    <w:rsid w:val="00B26CFA"/>
    <w:rsid w:val="00B3737A"/>
    <w:rsid w:val="00B4679A"/>
    <w:rsid w:val="00B53C6C"/>
    <w:rsid w:val="00B57531"/>
    <w:rsid w:val="00B749D1"/>
    <w:rsid w:val="00B95807"/>
    <w:rsid w:val="00BA56E6"/>
    <w:rsid w:val="00BA7BBF"/>
    <w:rsid w:val="00BB3122"/>
    <w:rsid w:val="00BC73A1"/>
    <w:rsid w:val="00BE0997"/>
    <w:rsid w:val="00BE2223"/>
    <w:rsid w:val="00BF5940"/>
    <w:rsid w:val="00C22FE0"/>
    <w:rsid w:val="00C273C1"/>
    <w:rsid w:val="00C408ED"/>
    <w:rsid w:val="00C43D48"/>
    <w:rsid w:val="00C47137"/>
    <w:rsid w:val="00C47729"/>
    <w:rsid w:val="00C54F5E"/>
    <w:rsid w:val="00C60EA0"/>
    <w:rsid w:val="00C62BCE"/>
    <w:rsid w:val="00C651F2"/>
    <w:rsid w:val="00C84AC6"/>
    <w:rsid w:val="00C85D2D"/>
    <w:rsid w:val="00C85D5E"/>
    <w:rsid w:val="00C86E6B"/>
    <w:rsid w:val="00C932EC"/>
    <w:rsid w:val="00C96903"/>
    <w:rsid w:val="00C977CF"/>
    <w:rsid w:val="00CA3747"/>
    <w:rsid w:val="00CA5368"/>
    <w:rsid w:val="00CA6FBD"/>
    <w:rsid w:val="00CB2474"/>
    <w:rsid w:val="00CB325A"/>
    <w:rsid w:val="00CC206E"/>
    <w:rsid w:val="00CC444D"/>
    <w:rsid w:val="00CD53D2"/>
    <w:rsid w:val="00CD56C0"/>
    <w:rsid w:val="00CD765C"/>
    <w:rsid w:val="00CD7C4B"/>
    <w:rsid w:val="00CE76DB"/>
    <w:rsid w:val="00CF1577"/>
    <w:rsid w:val="00CF1DF2"/>
    <w:rsid w:val="00CF5206"/>
    <w:rsid w:val="00D01232"/>
    <w:rsid w:val="00D07FDF"/>
    <w:rsid w:val="00D20B26"/>
    <w:rsid w:val="00D33970"/>
    <w:rsid w:val="00D64A58"/>
    <w:rsid w:val="00D66587"/>
    <w:rsid w:val="00D77B33"/>
    <w:rsid w:val="00D82A1B"/>
    <w:rsid w:val="00D865AC"/>
    <w:rsid w:val="00D91003"/>
    <w:rsid w:val="00DA7006"/>
    <w:rsid w:val="00DB1882"/>
    <w:rsid w:val="00DB7901"/>
    <w:rsid w:val="00DB7C09"/>
    <w:rsid w:val="00DD0420"/>
    <w:rsid w:val="00DD2A97"/>
    <w:rsid w:val="00DE004B"/>
    <w:rsid w:val="00DE1C67"/>
    <w:rsid w:val="00E0167F"/>
    <w:rsid w:val="00E042F5"/>
    <w:rsid w:val="00E07B6D"/>
    <w:rsid w:val="00E16DB0"/>
    <w:rsid w:val="00E20AB0"/>
    <w:rsid w:val="00E34AB1"/>
    <w:rsid w:val="00E37968"/>
    <w:rsid w:val="00E42171"/>
    <w:rsid w:val="00E46436"/>
    <w:rsid w:val="00E5496A"/>
    <w:rsid w:val="00E579E1"/>
    <w:rsid w:val="00E60BA8"/>
    <w:rsid w:val="00E61580"/>
    <w:rsid w:val="00E70A50"/>
    <w:rsid w:val="00E747ED"/>
    <w:rsid w:val="00E8098B"/>
    <w:rsid w:val="00E82C3B"/>
    <w:rsid w:val="00E84A67"/>
    <w:rsid w:val="00E8752E"/>
    <w:rsid w:val="00E91751"/>
    <w:rsid w:val="00E91EE0"/>
    <w:rsid w:val="00E924D9"/>
    <w:rsid w:val="00E93B9C"/>
    <w:rsid w:val="00E97B43"/>
    <w:rsid w:val="00EA451B"/>
    <w:rsid w:val="00EC0FC0"/>
    <w:rsid w:val="00EC1E3A"/>
    <w:rsid w:val="00EC1F65"/>
    <w:rsid w:val="00EE2FA6"/>
    <w:rsid w:val="00EE3C22"/>
    <w:rsid w:val="00EF7037"/>
    <w:rsid w:val="00F00013"/>
    <w:rsid w:val="00F02EC1"/>
    <w:rsid w:val="00F040FD"/>
    <w:rsid w:val="00F1388A"/>
    <w:rsid w:val="00F22EE1"/>
    <w:rsid w:val="00F33ADE"/>
    <w:rsid w:val="00F352F1"/>
    <w:rsid w:val="00F35BF0"/>
    <w:rsid w:val="00F43ADB"/>
    <w:rsid w:val="00F46855"/>
    <w:rsid w:val="00F5505A"/>
    <w:rsid w:val="00F56341"/>
    <w:rsid w:val="00F6189B"/>
    <w:rsid w:val="00F70515"/>
    <w:rsid w:val="00F84712"/>
    <w:rsid w:val="00F85671"/>
    <w:rsid w:val="00F932F6"/>
    <w:rsid w:val="00F97F71"/>
    <w:rsid w:val="00FA1B25"/>
    <w:rsid w:val="00FA39CF"/>
    <w:rsid w:val="00FA6A27"/>
    <w:rsid w:val="00FA6AA4"/>
    <w:rsid w:val="00FA70A3"/>
    <w:rsid w:val="00FB0608"/>
    <w:rsid w:val="00FB5442"/>
    <w:rsid w:val="00FC4194"/>
    <w:rsid w:val="00FC6569"/>
    <w:rsid w:val="00FC6AB5"/>
    <w:rsid w:val="00FC7BF0"/>
    <w:rsid w:val="00FD3D22"/>
    <w:rsid w:val="00FD6804"/>
    <w:rsid w:val="00FF1A55"/>
    <w:rsid w:val="00FF449C"/>
    <w:rsid w:val="3B1521FE"/>
    <w:rsid w:val="64AEB5FB"/>
    <w:rsid w:val="65C2FC6B"/>
    <w:rsid w:val="6C18F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C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37"/>
    <w:pPr>
      <w:ind w:left="720"/>
      <w:contextualSpacing/>
    </w:pPr>
  </w:style>
  <w:style w:type="character" w:styleId="Hyperlink">
    <w:name w:val="Hyperlink"/>
    <w:basedOn w:val="DefaultParagraphFont"/>
    <w:uiPriority w:val="99"/>
    <w:unhideWhenUsed/>
    <w:rsid w:val="00F46855"/>
    <w:rPr>
      <w:color w:val="0563C1" w:themeColor="hyperlink"/>
      <w:u w:val="single"/>
    </w:rPr>
  </w:style>
  <w:style w:type="character" w:styleId="FollowedHyperlink">
    <w:name w:val="FollowedHyperlink"/>
    <w:basedOn w:val="DefaultParagraphFont"/>
    <w:uiPriority w:val="99"/>
    <w:semiHidden/>
    <w:unhideWhenUsed/>
    <w:rsid w:val="00F46855"/>
    <w:rPr>
      <w:color w:val="954F72" w:themeColor="followedHyperlink"/>
      <w:u w:val="single"/>
    </w:rPr>
  </w:style>
  <w:style w:type="character" w:styleId="UnresolvedMention">
    <w:name w:val="Unresolved Mention"/>
    <w:basedOn w:val="DefaultParagraphFont"/>
    <w:uiPriority w:val="99"/>
    <w:rsid w:val="0021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EPLuU6q0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lessons/what-is-a-physical-change-and-how-can-we-identify-them-6xgk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2B5C7-45EC-40C6-BF48-F2999275B59C}">
  <ds:schemaRefs>
    <ds:schemaRef ds:uri="http://schemas.microsoft.com/sharepoint/v3/contenttype/forms"/>
  </ds:schemaRefs>
</ds:datastoreItem>
</file>

<file path=customXml/itemProps2.xml><?xml version="1.0" encoding="utf-8"?>
<ds:datastoreItem xmlns:ds="http://schemas.openxmlformats.org/officeDocument/2006/customXml" ds:itemID="{5C7C5E71-D162-48A4-B95F-7C60D0E016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AAAB57-7A71-4450-97CD-9477BF48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Sibley</dc:creator>
  <cp:keywords/>
  <dc:description/>
  <cp:lastModifiedBy>W E</cp:lastModifiedBy>
  <cp:revision>142</cp:revision>
  <dcterms:created xsi:type="dcterms:W3CDTF">2021-01-14T11:03:00Z</dcterms:created>
  <dcterms:modified xsi:type="dcterms:W3CDTF">2021-01-25T08:20:00Z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