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5E6B31" w14:paraId="5C6108E3" w14:textId="77777777" w:rsidTr="00E73D1C">
        <w:trPr>
          <w:trHeight w:val="525"/>
        </w:trPr>
        <w:tc>
          <w:tcPr>
            <w:tcW w:w="14400" w:type="dxa"/>
            <w:gridSpan w:val="2"/>
            <w:shd w:val="clear" w:color="auto" w:fill="0F243E" w:themeFill="text2" w:themeFillShade="80"/>
            <w:tcMar>
              <w:top w:w="100" w:type="dxa"/>
              <w:left w:w="100" w:type="dxa"/>
              <w:bottom w:w="100" w:type="dxa"/>
              <w:right w:w="100" w:type="dxa"/>
            </w:tcMar>
          </w:tcPr>
          <w:p w14:paraId="21E4AA2B" w14:textId="2157B9AA" w:rsidR="005E6B31" w:rsidRDefault="00FF3910" w:rsidP="0038722E">
            <w:pPr>
              <w:widowControl w:val="0"/>
              <w:spacing w:line="240" w:lineRule="auto"/>
              <w:jc w:val="center"/>
              <w:rPr>
                <w:rFonts w:ascii="Montserrat" w:eastAsia="Montserrat" w:hAnsi="Montserrat" w:cs="Montserrat"/>
                <w:b/>
                <w:color w:val="FFFFFF"/>
                <w:sz w:val="28"/>
                <w:szCs w:val="28"/>
              </w:rPr>
            </w:pPr>
            <w:r>
              <w:rPr>
                <w:rFonts w:ascii="Montserrat" w:eastAsia="Montserrat" w:hAnsi="Montserrat" w:cs="Montserrat"/>
                <w:b/>
                <w:color w:val="FFFFFF"/>
                <w:sz w:val="28"/>
                <w:szCs w:val="28"/>
              </w:rPr>
              <w:t>EYFS</w:t>
            </w:r>
          </w:p>
        </w:tc>
      </w:tr>
      <w:tr w:rsidR="005E6B31" w14:paraId="173B0132"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119EE16E" w14:textId="00904BB9" w:rsidR="005E6B31" w:rsidRDefault="00A83B04">
            <w:pPr>
              <w:widowControl w:val="0"/>
              <w:spacing w:line="240" w:lineRule="auto"/>
              <w:jc w:val="center"/>
              <w:rPr>
                <w:rFonts w:ascii="Montserrat" w:eastAsia="Montserrat" w:hAnsi="Montserrat" w:cs="Montserrat"/>
                <w:b/>
                <w:color w:val="FFFFFF"/>
                <w:sz w:val="24"/>
                <w:szCs w:val="24"/>
              </w:rPr>
            </w:pPr>
            <w:r>
              <w:rPr>
                <w:rFonts w:ascii="Montserrat" w:eastAsia="Montserrat" w:hAnsi="Montserrat" w:cs="Montserrat"/>
                <w:b/>
                <w:color w:val="FFFFFF"/>
                <w:sz w:val="24"/>
                <w:szCs w:val="24"/>
              </w:rPr>
              <w:t xml:space="preserve">Week </w:t>
            </w:r>
            <w:r w:rsidR="00A4578D">
              <w:rPr>
                <w:rFonts w:ascii="Montserrat" w:eastAsia="Montserrat" w:hAnsi="Montserrat" w:cs="Montserrat"/>
                <w:b/>
                <w:color w:val="FFFFFF"/>
                <w:sz w:val="24"/>
                <w:szCs w:val="24"/>
              </w:rPr>
              <w:t>One</w:t>
            </w:r>
            <w:r>
              <w:rPr>
                <w:rFonts w:ascii="Montserrat" w:eastAsia="Montserrat" w:hAnsi="Montserrat" w:cs="Montserrat"/>
                <w:b/>
                <w:color w:val="FFFFFF"/>
                <w:sz w:val="24"/>
                <w:szCs w:val="24"/>
              </w:rPr>
              <w:t xml:space="preserve"> Learning Project - Under the Sea</w:t>
            </w:r>
          </w:p>
        </w:tc>
      </w:tr>
      <w:tr w:rsidR="005E6B31" w14:paraId="04EE21F5" w14:textId="77777777" w:rsidTr="00E73D1C">
        <w:tc>
          <w:tcPr>
            <w:tcW w:w="7200" w:type="dxa"/>
            <w:shd w:val="clear" w:color="auto" w:fill="365F91" w:themeFill="accent1" w:themeFillShade="BF"/>
            <w:tcMar>
              <w:top w:w="100" w:type="dxa"/>
              <w:left w:w="100" w:type="dxa"/>
              <w:bottom w:w="100" w:type="dxa"/>
              <w:right w:w="100" w:type="dxa"/>
            </w:tcMar>
          </w:tcPr>
          <w:p w14:paraId="4DA99289"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14:paraId="7D677486" w14:textId="2D894719"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r w:rsidR="00FF3910">
              <w:rPr>
                <w:rFonts w:ascii="Montserrat" w:eastAsia="Montserrat" w:hAnsi="Montserrat" w:cs="Montserrat"/>
                <w:b/>
                <w:color w:val="FFFFFF"/>
              </w:rPr>
              <w:t>Phonics</w:t>
            </w:r>
            <w:r>
              <w:rPr>
                <w:rFonts w:ascii="Montserrat" w:eastAsia="Montserrat" w:hAnsi="Montserrat" w:cs="Montserrat"/>
                <w:b/>
                <w:color w:val="FFFFFF"/>
              </w:rPr>
              <w:t xml:space="preserve"> Tasks </w:t>
            </w:r>
          </w:p>
        </w:tc>
      </w:tr>
      <w:tr w:rsidR="00FF3910" w14:paraId="029973DD" w14:textId="77777777" w:rsidTr="00F60CF6">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96F6C" w14:textId="44C84776"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Share the story ‘The Snail and the Whale’. If you don’t have a copy at home watch this</w:t>
            </w:r>
            <w:hyperlink r:id="rId7" w:history="1">
              <w:r>
                <w:rPr>
                  <w:rStyle w:val="Hyperlink"/>
                  <w:rFonts w:ascii="Montserrat" w:eastAsia="Montserrat" w:hAnsi="Montserrat" w:cs="Montserrat"/>
                  <w:sz w:val="20"/>
                  <w:szCs w:val="20"/>
                </w:rPr>
                <w:t xml:space="preserve"> </w:t>
              </w:r>
            </w:hyperlink>
            <w:hyperlink r:id="rId8" w:history="1">
              <w:r>
                <w:rPr>
                  <w:rStyle w:val="Hyperlink"/>
                  <w:rFonts w:ascii="Montserrat" w:eastAsia="Montserrat" w:hAnsi="Montserrat" w:cs="Montserrat"/>
                  <w:color w:val="1155CC"/>
                  <w:sz w:val="20"/>
                  <w:szCs w:val="20"/>
                </w:rPr>
                <w:t>online reading</w:t>
              </w:r>
            </w:hyperlink>
            <w:r>
              <w:rPr>
                <w:rFonts w:ascii="Montserrat" w:eastAsia="Montserrat" w:hAnsi="Montserrat" w:cs="Montserrat"/>
                <w:sz w:val="20"/>
                <w:szCs w:val="20"/>
              </w:rPr>
              <w:t xml:space="preserve">. </w:t>
            </w:r>
          </w:p>
        </w:tc>
        <w:tc>
          <w:tcPr>
            <w:tcW w:w="7200" w:type="dxa"/>
            <w:vMerge w:val="restart"/>
            <w:tcBorders>
              <w:top w:val="single" w:sz="8" w:space="0" w:color="000000"/>
              <w:left w:val="nil"/>
              <w:right w:val="single" w:sz="8" w:space="0" w:color="000000"/>
            </w:tcBorders>
            <w:tcMar>
              <w:top w:w="100" w:type="dxa"/>
              <w:left w:w="100" w:type="dxa"/>
              <w:bottom w:w="100" w:type="dxa"/>
              <w:right w:w="100" w:type="dxa"/>
            </w:tcMar>
          </w:tcPr>
          <w:p w14:paraId="39B33038" w14:textId="77777777" w:rsidR="00FF3910" w:rsidRDefault="00FF3910" w:rsidP="00FF3910">
            <w:pPr>
              <w:spacing w:line="240" w:lineRule="auto"/>
              <w:rPr>
                <w:rFonts w:ascii="Montserrat" w:eastAsia="Montserrat" w:hAnsi="Montserrat" w:cs="Montserrat"/>
                <w:b/>
                <w:color w:val="9900FF"/>
                <w:sz w:val="20"/>
                <w:szCs w:val="20"/>
              </w:rPr>
            </w:pPr>
            <w:r>
              <w:rPr>
                <w:rFonts w:ascii="Montserrat" w:eastAsia="Montserrat" w:hAnsi="Montserrat" w:cs="Montserrat"/>
                <w:b/>
                <w:color w:val="FF0000"/>
                <w:sz w:val="20"/>
                <w:szCs w:val="20"/>
              </w:rPr>
              <w:t>Monday-</w:t>
            </w:r>
            <w:r>
              <w:rPr>
                <w:rFonts w:ascii="Montserrat" w:eastAsia="Montserrat" w:hAnsi="Montserrat" w:cs="Montserrat"/>
                <w:color w:val="FF0000"/>
                <w:sz w:val="20"/>
                <w:szCs w:val="20"/>
              </w:rPr>
              <w:t xml:space="preserve"> </w:t>
            </w:r>
            <w:r>
              <w:rPr>
                <w:rFonts w:ascii="Montserrat" w:eastAsia="Montserrat" w:hAnsi="Montserrat" w:cs="Montserrat"/>
                <w:b/>
                <w:color w:val="FF9900"/>
                <w:sz w:val="20"/>
                <w:szCs w:val="20"/>
              </w:rPr>
              <w:t>Tuesday</w:t>
            </w:r>
            <w:r>
              <w:rPr>
                <w:rFonts w:ascii="Montserrat" w:eastAsia="Montserrat" w:hAnsi="Montserrat" w:cs="Montserrat"/>
                <w:sz w:val="20"/>
                <w:szCs w:val="20"/>
              </w:rPr>
              <w:t xml:space="preserve"> – </w:t>
            </w:r>
            <w:r>
              <w:rPr>
                <w:rFonts w:ascii="Montserrat" w:eastAsia="Montserrat" w:hAnsi="Montserrat" w:cs="Montserrat"/>
                <w:b/>
                <w:color w:val="38761D"/>
                <w:sz w:val="20"/>
                <w:szCs w:val="20"/>
              </w:rPr>
              <w:t xml:space="preserve">Wednesday </w:t>
            </w:r>
            <w:proofErr w:type="gramStart"/>
            <w:r>
              <w:rPr>
                <w:rFonts w:ascii="Montserrat" w:eastAsia="Montserrat" w:hAnsi="Montserrat" w:cs="Montserrat"/>
                <w:b/>
                <w:color w:val="38761D"/>
                <w:sz w:val="20"/>
                <w:szCs w:val="20"/>
              </w:rPr>
              <w:t xml:space="preserve">- </w:t>
            </w:r>
            <w:r>
              <w:rPr>
                <w:rFonts w:ascii="Montserrat" w:eastAsia="Montserrat" w:hAnsi="Montserrat" w:cs="Montserrat"/>
                <w:sz w:val="20"/>
                <w:szCs w:val="20"/>
              </w:rPr>
              <w:t xml:space="preserve"> </w:t>
            </w:r>
            <w:r>
              <w:rPr>
                <w:rFonts w:ascii="Montserrat" w:eastAsia="Montserrat" w:hAnsi="Montserrat" w:cs="Montserrat"/>
                <w:b/>
                <w:color w:val="0000FF"/>
                <w:sz w:val="20"/>
                <w:szCs w:val="20"/>
              </w:rPr>
              <w:t>Thursday</w:t>
            </w:r>
            <w:proofErr w:type="gramEnd"/>
            <w:r>
              <w:rPr>
                <w:rFonts w:ascii="Montserrat" w:eastAsia="Montserrat" w:hAnsi="Montserrat" w:cs="Montserrat"/>
                <w:b/>
                <w:color w:val="0000FF"/>
                <w:sz w:val="20"/>
                <w:szCs w:val="20"/>
              </w:rPr>
              <w:t xml:space="preserve">- </w:t>
            </w:r>
            <w:r>
              <w:rPr>
                <w:rFonts w:ascii="Montserrat" w:eastAsia="Montserrat" w:hAnsi="Montserrat" w:cs="Montserrat"/>
                <w:b/>
                <w:color w:val="9900FF"/>
                <w:sz w:val="20"/>
                <w:szCs w:val="20"/>
              </w:rPr>
              <w:t xml:space="preserve">Friday- </w:t>
            </w:r>
          </w:p>
          <w:p w14:paraId="2A4D9682" w14:textId="77777777" w:rsidR="00FF3910" w:rsidRDefault="00FF3910" w:rsidP="00FF3910">
            <w:pPr>
              <w:spacing w:line="240" w:lineRule="auto"/>
              <w:rPr>
                <w:rFonts w:ascii="Montserrat" w:hAnsi="Montserrat"/>
                <w:bCs/>
                <w:sz w:val="20"/>
                <w:szCs w:val="20"/>
              </w:rPr>
            </w:pPr>
            <w:r>
              <w:rPr>
                <w:rFonts w:ascii="Montserrat" w:eastAsia="Montserrat" w:hAnsi="Montserrat" w:cs="Montserrat"/>
                <w:sz w:val="20"/>
                <w:szCs w:val="20"/>
              </w:rPr>
              <w:t>*</w:t>
            </w:r>
            <w:r>
              <w:rPr>
                <w:rFonts w:ascii="Montserrat" w:hAnsi="Montserrat"/>
                <w:bCs/>
                <w:sz w:val="20"/>
                <w:szCs w:val="20"/>
              </w:rPr>
              <w:t xml:space="preserve">*Recap all letters learnt so </w:t>
            </w:r>
            <w:proofErr w:type="gramStart"/>
            <w:r>
              <w:rPr>
                <w:rFonts w:ascii="Montserrat" w:hAnsi="Montserrat"/>
                <w:bCs/>
                <w:sz w:val="20"/>
                <w:szCs w:val="20"/>
              </w:rPr>
              <w:t>far  use</w:t>
            </w:r>
            <w:proofErr w:type="gramEnd"/>
            <w:r>
              <w:rPr>
                <w:rFonts w:ascii="Montserrat" w:hAnsi="Montserrat"/>
                <w:bCs/>
                <w:sz w:val="20"/>
                <w:szCs w:val="20"/>
              </w:rPr>
              <w:t xml:space="preserve"> flash cards or refer to..</w:t>
            </w:r>
          </w:p>
          <w:p w14:paraId="7D93BB9C" w14:textId="77777777" w:rsidR="00FF3910" w:rsidRDefault="00FF3910" w:rsidP="00FF3910">
            <w:pPr>
              <w:spacing w:line="240" w:lineRule="auto"/>
              <w:rPr>
                <w:rStyle w:val="Hyperlink"/>
              </w:rPr>
            </w:pPr>
            <w:r>
              <w:rPr>
                <w:rFonts w:ascii="Montserrat" w:hAnsi="Montserrat"/>
                <w:bCs/>
                <w:sz w:val="20"/>
                <w:szCs w:val="20"/>
              </w:rPr>
              <w:t xml:space="preserve">phase 2 – </w:t>
            </w:r>
            <w:hyperlink r:id="rId9" w:history="1">
              <w:r>
                <w:rPr>
                  <w:rStyle w:val="Hyperlink"/>
                  <w:rFonts w:ascii="Montserrat" w:hAnsi="Montserrat"/>
                  <w:bCs/>
                  <w:sz w:val="20"/>
                  <w:szCs w:val="20"/>
                </w:rPr>
                <w:t xml:space="preserve">phase 2 </w:t>
              </w:r>
              <w:proofErr w:type="spellStart"/>
              <w:r>
                <w:rPr>
                  <w:rStyle w:val="Hyperlink"/>
                  <w:rFonts w:ascii="Montserrat" w:hAnsi="Montserrat"/>
                  <w:bCs/>
                  <w:sz w:val="20"/>
                  <w:szCs w:val="20"/>
                </w:rPr>
                <w:t>powerpoint</w:t>
              </w:r>
              <w:proofErr w:type="spellEnd"/>
            </w:hyperlink>
          </w:p>
          <w:p w14:paraId="27914D54" w14:textId="77777777" w:rsidR="00FF3910" w:rsidRDefault="00FF3910" w:rsidP="00FF3910">
            <w:pPr>
              <w:spacing w:line="240" w:lineRule="auto"/>
            </w:pPr>
            <w:r>
              <w:rPr>
                <w:rStyle w:val="Hyperlink"/>
                <w:rFonts w:ascii="Montserrat" w:hAnsi="Montserrat"/>
                <w:sz w:val="20"/>
                <w:szCs w:val="20"/>
              </w:rPr>
              <w:t xml:space="preserve">Phase 3 - </w:t>
            </w:r>
            <w:hyperlink r:id="rId10" w:history="1">
              <w:r>
                <w:rPr>
                  <w:rStyle w:val="Hyperlink"/>
                  <w:rFonts w:ascii="Montserrat" w:hAnsi="Montserrat"/>
                  <w:sz w:val="20"/>
                  <w:szCs w:val="20"/>
                </w:rPr>
                <w:t>phase 3 power point</w:t>
              </w:r>
            </w:hyperlink>
          </w:p>
          <w:p w14:paraId="0C505A86" w14:textId="77777777" w:rsidR="00FF3910" w:rsidRDefault="00FF3910" w:rsidP="00FF3910">
            <w:pPr>
              <w:spacing w:line="240" w:lineRule="auto"/>
              <w:rPr>
                <w:rFonts w:ascii="Montserrat" w:hAnsi="Montserrat"/>
                <w:sz w:val="20"/>
                <w:szCs w:val="20"/>
              </w:rPr>
            </w:pPr>
            <w:r>
              <w:rPr>
                <w:rStyle w:val="Hyperlink"/>
                <w:rFonts w:ascii="Montserrat" w:hAnsi="Montserrat"/>
                <w:sz w:val="20"/>
                <w:szCs w:val="20"/>
              </w:rPr>
              <w:t>Phase 4 – recap sounds from previous phases</w:t>
            </w:r>
          </w:p>
          <w:p w14:paraId="01AD7357" w14:textId="77777777" w:rsidR="00FF3910" w:rsidRDefault="00FF3910" w:rsidP="00FF3910">
            <w:pPr>
              <w:widowControl w:val="0"/>
              <w:spacing w:line="240" w:lineRule="auto"/>
              <w:rPr>
                <w:rFonts w:ascii="Montserrat" w:hAnsi="Montserrat"/>
                <w:sz w:val="20"/>
                <w:szCs w:val="20"/>
              </w:rPr>
            </w:pPr>
            <w:r>
              <w:rPr>
                <w:rFonts w:ascii="Montserrat" w:hAnsi="Montserrat"/>
                <w:sz w:val="20"/>
                <w:szCs w:val="20"/>
              </w:rPr>
              <w:t xml:space="preserve">                                                  </w:t>
            </w:r>
            <w:r>
              <w:rPr>
                <w:rFonts w:ascii="Montserrat" w:hAnsi="Montserrat"/>
                <w:b/>
                <w:bCs/>
                <w:sz w:val="20"/>
                <w:szCs w:val="20"/>
              </w:rPr>
              <w:t>------------------------------</w:t>
            </w:r>
          </w:p>
          <w:p w14:paraId="762E8DF8" w14:textId="77777777" w:rsidR="00FF3910" w:rsidRDefault="00FF3910" w:rsidP="00FF3910">
            <w:pPr>
              <w:widowControl w:val="0"/>
              <w:spacing w:line="240" w:lineRule="auto"/>
              <w:rPr>
                <w:rFonts w:ascii="Montserrat" w:hAnsi="Montserrat"/>
                <w:bCs/>
                <w:sz w:val="20"/>
                <w:szCs w:val="20"/>
              </w:rPr>
            </w:pPr>
            <w:r>
              <w:rPr>
                <w:rFonts w:ascii="Montserrat" w:hAnsi="Montserrat"/>
                <w:bCs/>
                <w:sz w:val="20"/>
                <w:szCs w:val="20"/>
              </w:rPr>
              <w:t xml:space="preserve">**Phase 2 and 3 – continue to </w:t>
            </w:r>
            <w:proofErr w:type="gramStart"/>
            <w:r>
              <w:rPr>
                <w:rFonts w:ascii="Montserrat" w:hAnsi="Montserrat"/>
                <w:bCs/>
                <w:sz w:val="20"/>
                <w:szCs w:val="20"/>
              </w:rPr>
              <w:t>teach  the</w:t>
            </w:r>
            <w:proofErr w:type="gramEnd"/>
            <w:r>
              <w:rPr>
                <w:rFonts w:ascii="Montserrat" w:hAnsi="Montserrat"/>
                <w:bCs/>
                <w:sz w:val="20"/>
                <w:szCs w:val="20"/>
              </w:rPr>
              <w:t xml:space="preserve"> next new letter say the sound, show the sound, write the sound and discuss pictures/ objects that begin with that sound</w:t>
            </w:r>
          </w:p>
          <w:p w14:paraId="73095A3B" w14:textId="77777777" w:rsidR="00FF3910" w:rsidRDefault="00FF3910" w:rsidP="00FF3910">
            <w:pPr>
              <w:widowControl w:val="0"/>
              <w:spacing w:line="240" w:lineRule="auto"/>
              <w:rPr>
                <w:rFonts w:ascii="Montserrat" w:hAnsi="Montserrat"/>
                <w:bCs/>
                <w:sz w:val="20"/>
                <w:szCs w:val="20"/>
              </w:rPr>
            </w:pPr>
            <w:r>
              <w:rPr>
                <w:rFonts w:ascii="Montserrat" w:hAnsi="Montserrat"/>
                <w:bCs/>
                <w:sz w:val="20"/>
                <w:szCs w:val="20"/>
              </w:rPr>
              <w:t xml:space="preserve">Phase 4 – look at sounds mat intro a new </w:t>
            </w:r>
            <w:hyperlink r:id="rId11" w:history="1">
              <w:r>
                <w:rPr>
                  <w:rStyle w:val="Hyperlink"/>
                  <w:rFonts w:ascii="Montserrat" w:hAnsi="Montserrat"/>
                  <w:bCs/>
                  <w:sz w:val="20"/>
                  <w:szCs w:val="20"/>
                </w:rPr>
                <w:t>blending cluster</w:t>
              </w:r>
            </w:hyperlink>
            <w:r>
              <w:rPr>
                <w:rFonts w:ascii="Montserrat" w:hAnsi="Montserrat"/>
                <w:bCs/>
                <w:sz w:val="20"/>
                <w:szCs w:val="20"/>
              </w:rPr>
              <w:t xml:space="preserve"> sound.</w:t>
            </w:r>
          </w:p>
          <w:p w14:paraId="48D77302" w14:textId="77777777" w:rsidR="00FF3910" w:rsidRDefault="00FF3910" w:rsidP="00FF3910">
            <w:pPr>
              <w:spacing w:line="240" w:lineRule="auto"/>
              <w:rPr>
                <w:rFonts w:ascii="Montserrat" w:hAnsi="Montserrat"/>
                <w:b/>
                <w:bCs/>
                <w:sz w:val="20"/>
                <w:szCs w:val="20"/>
              </w:rPr>
            </w:pPr>
            <w:r>
              <w:rPr>
                <w:rFonts w:ascii="Montserrat" w:hAnsi="Montserrat"/>
                <w:b/>
                <w:bCs/>
                <w:sz w:val="20"/>
                <w:szCs w:val="20"/>
              </w:rPr>
              <w:t xml:space="preserve">                                                  ------------------------------</w:t>
            </w:r>
          </w:p>
          <w:p w14:paraId="0C63EB06" w14:textId="77777777" w:rsidR="00FF3910" w:rsidRDefault="00FF3910" w:rsidP="00FF3910">
            <w:pPr>
              <w:spacing w:line="240" w:lineRule="auto"/>
              <w:rPr>
                <w:rFonts w:ascii="Montserrat" w:hAnsi="Montserrat"/>
                <w:bCs/>
                <w:sz w:val="20"/>
                <w:szCs w:val="20"/>
              </w:rPr>
            </w:pPr>
            <w:r>
              <w:rPr>
                <w:rFonts w:ascii="Montserrat" w:hAnsi="Montserrat"/>
                <w:b/>
                <w:bCs/>
                <w:sz w:val="20"/>
                <w:szCs w:val="20"/>
              </w:rPr>
              <w:t>**</w:t>
            </w:r>
            <w:r>
              <w:rPr>
                <w:rFonts w:ascii="Montserrat" w:hAnsi="Montserrat"/>
                <w:bCs/>
                <w:sz w:val="20"/>
                <w:szCs w:val="20"/>
              </w:rPr>
              <w:t xml:space="preserve">All groups to read words, make words and write </w:t>
            </w:r>
            <w:proofErr w:type="gramStart"/>
            <w:r>
              <w:rPr>
                <w:rFonts w:ascii="Montserrat" w:hAnsi="Montserrat"/>
                <w:bCs/>
                <w:sz w:val="20"/>
                <w:szCs w:val="20"/>
              </w:rPr>
              <w:t>words  (</w:t>
            </w:r>
            <w:proofErr w:type="gramEnd"/>
            <w:r>
              <w:rPr>
                <w:rFonts w:ascii="Montserrat" w:hAnsi="Montserrat"/>
                <w:bCs/>
                <w:sz w:val="20"/>
                <w:szCs w:val="20"/>
              </w:rPr>
              <w:t xml:space="preserve">blending and segmenting) containing the day’s new sound </w:t>
            </w:r>
          </w:p>
          <w:p w14:paraId="703BE9BE" w14:textId="77777777" w:rsidR="00FF3910" w:rsidRDefault="00FF3910" w:rsidP="00FF3910">
            <w:pPr>
              <w:spacing w:line="240" w:lineRule="auto"/>
              <w:rPr>
                <w:rFonts w:ascii="Montserrat" w:hAnsi="Montserrat"/>
                <w:color w:val="0000FF"/>
                <w:sz w:val="20"/>
                <w:szCs w:val="20"/>
                <w:u w:val="single"/>
              </w:rPr>
            </w:pPr>
            <w:r>
              <w:rPr>
                <w:rFonts w:ascii="Montserrat" w:hAnsi="Montserrat"/>
                <w:bCs/>
                <w:sz w:val="20"/>
                <w:szCs w:val="20"/>
              </w:rPr>
              <w:t>Phase 2 –</w:t>
            </w:r>
            <w:r>
              <w:rPr>
                <w:rFonts w:ascii="Montserrat" w:hAnsi="Montserrat"/>
                <w:b/>
                <w:bCs/>
                <w:sz w:val="20"/>
                <w:szCs w:val="20"/>
              </w:rPr>
              <w:t xml:space="preserve"> </w:t>
            </w:r>
            <w:hyperlink r:id="rId12" w:history="1">
              <w:r>
                <w:rPr>
                  <w:rStyle w:val="Hyperlink"/>
                  <w:rFonts w:ascii="Montserrat" w:hAnsi="Montserrat"/>
                  <w:bCs/>
                  <w:sz w:val="20"/>
                  <w:szCs w:val="20"/>
                </w:rPr>
                <w:t>letters and sounds</w:t>
              </w:r>
            </w:hyperlink>
            <w:r>
              <w:rPr>
                <w:rFonts w:ascii="Montserrat" w:hAnsi="Montserrat"/>
                <w:bCs/>
                <w:sz w:val="20"/>
                <w:szCs w:val="20"/>
              </w:rPr>
              <w:t xml:space="preserve"> </w:t>
            </w:r>
          </w:p>
          <w:p w14:paraId="45831070" w14:textId="77777777" w:rsidR="00FF3910" w:rsidRDefault="00FF3910" w:rsidP="00FF3910">
            <w:pPr>
              <w:spacing w:line="240" w:lineRule="auto"/>
              <w:rPr>
                <w:rFonts w:ascii="Montserrat" w:hAnsi="Montserrat"/>
                <w:sz w:val="20"/>
                <w:szCs w:val="20"/>
              </w:rPr>
            </w:pPr>
            <w:r>
              <w:rPr>
                <w:rFonts w:ascii="Montserrat" w:hAnsi="Montserrat"/>
                <w:sz w:val="20"/>
                <w:szCs w:val="20"/>
              </w:rPr>
              <w:t xml:space="preserve">Phase 3 – </w:t>
            </w:r>
            <w:hyperlink r:id="rId13" w:history="1">
              <w:r>
                <w:rPr>
                  <w:rStyle w:val="Hyperlink"/>
                  <w:rFonts w:ascii="Montserrat" w:hAnsi="Montserrat"/>
                  <w:sz w:val="20"/>
                  <w:szCs w:val="20"/>
                </w:rPr>
                <w:t>sound button</w:t>
              </w:r>
            </w:hyperlink>
            <w:r>
              <w:rPr>
                <w:rFonts w:ascii="Montserrat" w:hAnsi="Montserrat"/>
                <w:sz w:val="20"/>
                <w:szCs w:val="20"/>
              </w:rPr>
              <w:t xml:space="preserve"> </w:t>
            </w:r>
            <w:proofErr w:type="spellStart"/>
            <w:r>
              <w:rPr>
                <w:rFonts w:ascii="Montserrat" w:hAnsi="Montserrat"/>
                <w:sz w:val="20"/>
                <w:szCs w:val="20"/>
              </w:rPr>
              <w:t>powerpoint</w:t>
            </w:r>
            <w:proofErr w:type="spellEnd"/>
          </w:p>
          <w:p w14:paraId="501A809D" w14:textId="77777777" w:rsidR="00FF3910" w:rsidRDefault="00FF3910" w:rsidP="00FF3910">
            <w:pPr>
              <w:spacing w:line="240" w:lineRule="auto"/>
              <w:rPr>
                <w:rFonts w:ascii="Montserrat" w:hAnsi="Montserrat"/>
                <w:sz w:val="20"/>
                <w:szCs w:val="20"/>
              </w:rPr>
            </w:pPr>
            <w:r>
              <w:rPr>
                <w:rFonts w:ascii="Montserrat" w:hAnsi="Montserrat"/>
                <w:sz w:val="20"/>
                <w:szCs w:val="20"/>
              </w:rPr>
              <w:t>Phase 4 –</w:t>
            </w:r>
            <w:hyperlink r:id="rId14" w:history="1">
              <w:r>
                <w:rPr>
                  <w:rStyle w:val="Hyperlink"/>
                  <w:rFonts w:ascii="Monserrat" w:hAnsi="Monserrat"/>
                  <w:sz w:val="20"/>
                  <w:szCs w:val="20"/>
                </w:rPr>
                <w:t>sound button</w:t>
              </w:r>
            </w:hyperlink>
            <w:r>
              <w:rPr>
                <w:rFonts w:ascii="Monserrat" w:hAnsi="Monserrat"/>
                <w:sz w:val="20"/>
                <w:szCs w:val="20"/>
              </w:rPr>
              <w:t xml:space="preserve"> </w:t>
            </w:r>
            <w:proofErr w:type="spellStart"/>
            <w:r>
              <w:rPr>
                <w:rFonts w:ascii="Monserrat" w:hAnsi="Monserrat"/>
                <w:sz w:val="20"/>
                <w:szCs w:val="20"/>
              </w:rPr>
              <w:t>powerpoint</w:t>
            </w:r>
            <w:proofErr w:type="spellEnd"/>
          </w:p>
          <w:p w14:paraId="23C4DE67" w14:textId="77777777" w:rsidR="00FF3910" w:rsidRDefault="00FF3910" w:rsidP="00FF3910">
            <w:pPr>
              <w:spacing w:line="240" w:lineRule="auto"/>
              <w:rPr>
                <w:rFonts w:ascii="Montserrat" w:hAnsi="Montserrat"/>
                <w:b/>
                <w:bCs/>
                <w:sz w:val="20"/>
                <w:szCs w:val="20"/>
              </w:rPr>
            </w:pPr>
            <w:r>
              <w:rPr>
                <w:rFonts w:ascii="Montserrat" w:hAnsi="Montserrat"/>
                <w:sz w:val="20"/>
                <w:szCs w:val="20"/>
              </w:rPr>
              <w:t>Next to each letter is a selection of words to read, write and make.</w:t>
            </w:r>
          </w:p>
          <w:p w14:paraId="5294E750" w14:textId="77777777" w:rsidR="00FF3910" w:rsidRDefault="00FF3910" w:rsidP="00FF3910">
            <w:pPr>
              <w:spacing w:line="240" w:lineRule="auto"/>
              <w:rPr>
                <w:rFonts w:ascii="Montserrat" w:hAnsi="Montserrat"/>
                <w:b/>
                <w:bCs/>
                <w:sz w:val="20"/>
                <w:szCs w:val="20"/>
              </w:rPr>
            </w:pPr>
            <w:r>
              <w:rPr>
                <w:rFonts w:ascii="Montserrat" w:hAnsi="Montserrat"/>
                <w:b/>
                <w:bCs/>
                <w:sz w:val="20"/>
                <w:szCs w:val="20"/>
              </w:rPr>
              <w:t xml:space="preserve">                                                   -----------------------------</w:t>
            </w:r>
          </w:p>
          <w:p w14:paraId="357AD65C" w14:textId="77777777" w:rsidR="00FF3910" w:rsidRDefault="00FF3910" w:rsidP="00FF3910">
            <w:pPr>
              <w:spacing w:line="240" w:lineRule="auto"/>
              <w:rPr>
                <w:rFonts w:ascii="Montserrat" w:hAnsi="Montserrat"/>
                <w:b/>
                <w:bCs/>
                <w:sz w:val="20"/>
                <w:szCs w:val="20"/>
              </w:rPr>
            </w:pPr>
            <w:r>
              <w:rPr>
                <w:rFonts w:ascii="Montserrat" w:hAnsi="Montserrat"/>
                <w:b/>
                <w:bCs/>
                <w:sz w:val="20"/>
                <w:szCs w:val="20"/>
              </w:rPr>
              <w:t>**Tricky word song</w:t>
            </w:r>
          </w:p>
          <w:p w14:paraId="447E4949" w14:textId="77777777" w:rsidR="00FF3910" w:rsidRDefault="00FF3910" w:rsidP="00FF3910">
            <w:pPr>
              <w:spacing w:line="240" w:lineRule="auto"/>
              <w:rPr>
                <w:rFonts w:ascii="Montserrat" w:hAnsi="Montserrat"/>
                <w:b/>
                <w:bCs/>
                <w:sz w:val="20"/>
                <w:szCs w:val="20"/>
              </w:rPr>
            </w:pPr>
            <w:r w:rsidRPr="00FF3910">
              <w:rPr>
                <w:rStyle w:val="Hyperlink"/>
                <w:rFonts w:ascii="Montserrat" w:hAnsi="Montserrat"/>
                <w:color w:val="auto"/>
                <w:sz w:val="20"/>
                <w:szCs w:val="20"/>
              </w:rPr>
              <w:t xml:space="preserve">Phase 2 – </w:t>
            </w:r>
            <w:hyperlink r:id="rId15" w:history="1">
              <w:r>
                <w:rPr>
                  <w:rStyle w:val="Hyperlink"/>
                  <w:rFonts w:ascii="Montserrat" w:hAnsi="Montserrat"/>
                  <w:sz w:val="20"/>
                  <w:szCs w:val="20"/>
                </w:rPr>
                <w:t>phase 2</w:t>
              </w:r>
            </w:hyperlink>
            <w:r>
              <w:rPr>
                <w:rStyle w:val="Hyperlink"/>
                <w:rFonts w:ascii="Montserrat" w:hAnsi="Montserrat"/>
                <w:sz w:val="20"/>
                <w:szCs w:val="20"/>
              </w:rPr>
              <w:t xml:space="preserve"> </w:t>
            </w:r>
            <w:r w:rsidRPr="00FF3910">
              <w:rPr>
                <w:rStyle w:val="Hyperlink"/>
                <w:rFonts w:ascii="Montserrat" w:hAnsi="Montserrat"/>
                <w:color w:val="auto"/>
                <w:sz w:val="20"/>
                <w:szCs w:val="20"/>
              </w:rPr>
              <w:t>words</w:t>
            </w:r>
          </w:p>
          <w:p w14:paraId="3BCE4266" w14:textId="77777777" w:rsidR="00FF3910" w:rsidRDefault="00FF3910" w:rsidP="00FF3910">
            <w:pPr>
              <w:widowControl w:val="0"/>
              <w:rPr>
                <w:rStyle w:val="Hyperlink"/>
              </w:rPr>
            </w:pPr>
            <w:r w:rsidRPr="00FF3910">
              <w:rPr>
                <w:rStyle w:val="Hyperlink"/>
                <w:rFonts w:ascii="Montserrat" w:hAnsi="Montserrat"/>
                <w:color w:val="auto"/>
                <w:sz w:val="20"/>
                <w:szCs w:val="20"/>
              </w:rPr>
              <w:t xml:space="preserve">Phase 3 – </w:t>
            </w:r>
            <w:hyperlink r:id="rId16" w:history="1">
              <w:r>
                <w:rPr>
                  <w:rStyle w:val="Hyperlink"/>
                  <w:rFonts w:ascii="Montserrat" w:hAnsi="Montserrat"/>
                  <w:sz w:val="20"/>
                  <w:szCs w:val="20"/>
                </w:rPr>
                <w:t>phase 3</w:t>
              </w:r>
            </w:hyperlink>
            <w:r>
              <w:rPr>
                <w:rStyle w:val="Hyperlink"/>
                <w:rFonts w:ascii="Montserrat" w:hAnsi="Montserrat"/>
                <w:sz w:val="20"/>
                <w:szCs w:val="20"/>
              </w:rPr>
              <w:t xml:space="preserve"> </w:t>
            </w:r>
            <w:r w:rsidRPr="00FF3910">
              <w:rPr>
                <w:rStyle w:val="Hyperlink"/>
                <w:rFonts w:ascii="Montserrat" w:hAnsi="Montserrat"/>
                <w:color w:val="auto"/>
                <w:sz w:val="20"/>
                <w:szCs w:val="20"/>
              </w:rPr>
              <w:t>words</w:t>
            </w:r>
          </w:p>
          <w:p w14:paraId="72D60477" w14:textId="77777777" w:rsidR="00FF3910" w:rsidRPr="00FF3910" w:rsidRDefault="00FF3910" w:rsidP="00FF3910">
            <w:pPr>
              <w:widowControl w:val="0"/>
              <w:rPr>
                <w:rStyle w:val="Hyperlink"/>
                <w:rFonts w:ascii="Montserrat" w:hAnsi="Montserrat"/>
                <w:color w:val="auto"/>
                <w:sz w:val="20"/>
                <w:szCs w:val="20"/>
              </w:rPr>
            </w:pPr>
            <w:r w:rsidRPr="00FF3910">
              <w:rPr>
                <w:rStyle w:val="Hyperlink"/>
                <w:rFonts w:ascii="Montserrat" w:hAnsi="Montserrat"/>
                <w:color w:val="auto"/>
                <w:sz w:val="20"/>
                <w:szCs w:val="20"/>
              </w:rPr>
              <w:t xml:space="preserve">Phase 4 – </w:t>
            </w:r>
            <w:hyperlink r:id="rId17" w:history="1">
              <w:r>
                <w:rPr>
                  <w:rStyle w:val="Hyperlink"/>
                  <w:rFonts w:ascii="Montserrat" w:hAnsi="Montserrat"/>
                  <w:sz w:val="20"/>
                  <w:szCs w:val="20"/>
                </w:rPr>
                <w:t>phase 4</w:t>
              </w:r>
            </w:hyperlink>
            <w:r>
              <w:rPr>
                <w:rStyle w:val="Hyperlink"/>
                <w:rFonts w:ascii="Montserrat" w:hAnsi="Montserrat"/>
                <w:sz w:val="20"/>
                <w:szCs w:val="20"/>
              </w:rPr>
              <w:t xml:space="preserve"> </w:t>
            </w:r>
            <w:r w:rsidRPr="00FF3910">
              <w:rPr>
                <w:rStyle w:val="Hyperlink"/>
                <w:rFonts w:ascii="Montserrat" w:hAnsi="Montserrat"/>
                <w:color w:val="auto"/>
                <w:sz w:val="20"/>
                <w:szCs w:val="20"/>
              </w:rPr>
              <w:t>words</w:t>
            </w:r>
          </w:p>
          <w:p w14:paraId="76B5C94B" w14:textId="77777777" w:rsidR="00FF3910" w:rsidRDefault="00FF3910" w:rsidP="00FF3910">
            <w:pPr>
              <w:widowControl w:val="0"/>
              <w:rPr>
                <w:rStyle w:val="Hyperlink"/>
                <w:rFonts w:ascii="Montserrat" w:hAnsi="Montserrat"/>
                <w:sz w:val="20"/>
                <w:szCs w:val="20"/>
              </w:rPr>
            </w:pPr>
          </w:p>
          <w:p w14:paraId="2D767552" w14:textId="36946A10" w:rsidR="00FF3910" w:rsidRPr="00FF3910" w:rsidRDefault="00FF3910" w:rsidP="00FF3910">
            <w:pPr>
              <w:widowControl w:val="0"/>
              <w:rPr>
                <w:rStyle w:val="Hyperlink"/>
                <w:rFonts w:ascii="Montserrat" w:hAnsi="Montserrat"/>
                <w:color w:val="auto"/>
                <w:sz w:val="20"/>
                <w:szCs w:val="20"/>
              </w:rPr>
            </w:pPr>
            <w:r w:rsidRPr="00FF3910">
              <w:rPr>
                <w:rStyle w:val="Hyperlink"/>
                <w:rFonts w:ascii="Montserrat" w:hAnsi="Montserrat"/>
                <w:color w:val="auto"/>
                <w:sz w:val="20"/>
                <w:szCs w:val="20"/>
              </w:rPr>
              <w:t xml:space="preserve">Extras </w:t>
            </w:r>
          </w:p>
          <w:p w14:paraId="347F91F9" w14:textId="77777777" w:rsidR="00FF3910" w:rsidRDefault="00FF3910" w:rsidP="00FF3910">
            <w:pPr>
              <w:widowControl w:val="0"/>
              <w:rPr>
                <w:rStyle w:val="Hyperlink"/>
                <w:rFonts w:ascii="Montserrat" w:hAnsi="Montserrat"/>
                <w:sz w:val="18"/>
                <w:szCs w:val="18"/>
              </w:rPr>
            </w:pPr>
            <w:r w:rsidRPr="00FF3910">
              <w:rPr>
                <w:rStyle w:val="Hyperlink"/>
                <w:rFonts w:ascii="Montserrat" w:hAnsi="Montserrat"/>
                <w:color w:val="auto"/>
                <w:sz w:val="18"/>
                <w:szCs w:val="18"/>
                <w:u w:val="none"/>
              </w:rPr>
              <w:t>*1,2,3,4,5, once I caught a fish alive.</w:t>
            </w:r>
            <w:r w:rsidRPr="00FF3910">
              <w:rPr>
                <w:rStyle w:val="Hyperlink"/>
                <w:rFonts w:ascii="Montserrat" w:hAnsi="Montserrat"/>
                <w:color w:val="auto"/>
                <w:sz w:val="18"/>
                <w:szCs w:val="18"/>
              </w:rPr>
              <w:t xml:space="preserve">  </w:t>
            </w:r>
            <w:r>
              <w:rPr>
                <w:rFonts w:ascii="Montserrat" w:eastAsia="Montserrat" w:hAnsi="Montserrat" w:cs="Montserrat"/>
                <w:sz w:val="18"/>
                <w:szCs w:val="18"/>
              </w:rPr>
              <w:t>Can your child learn this by heart?</w:t>
            </w:r>
          </w:p>
          <w:p w14:paraId="1D0FC65D" w14:textId="77777777" w:rsidR="00FF3910" w:rsidRDefault="00FF3910" w:rsidP="00FF3910">
            <w:pPr>
              <w:widowControl w:val="0"/>
              <w:rPr>
                <w:rFonts w:eastAsia="Montserrat" w:cs="Montserrat"/>
              </w:rPr>
            </w:pPr>
            <w:r>
              <w:rPr>
                <w:rStyle w:val="Hyperlink"/>
                <w:rFonts w:ascii="Montserrat" w:hAnsi="Montserrat"/>
                <w:sz w:val="18"/>
                <w:szCs w:val="18"/>
              </w:rPr>
              <w:t xml:space="preserve">*Play </w:t>
            </w:r>
            <w:hyperlink r:id="rId18" w:history="1">
              <w:r>
                <w:rPr>
                  <w:rStyle w:val="Hyperlink"/>
                  <w:rFonts w:ascii="Montserrat" w:hAnsi="Montserrat"/>
                  <w:sz w:val="18"/>
                  <w:szCs w:val="18"/>
                </w:rPr>
                <w:t>Buried Treasure</w:t>
              </w:r>
            </w:hyperlink>
            <w:r>
              <w:rPr>
                <w:rStyle w:val="Hyperlink"/>
                <w:rFonts w:ascii="Montserrat" w:hAnsi="Montserrat"/>
                <w:sz w:val="18"/>
                <w:szCs w:val="18"/>
              </w:rPr>
              <w:t xml:space="preserve"> - </w:t>
            </w:r>
            <w:r>
              <w:rPr>
                <w:rFonts w:ascii="Montserrat" w:eastAsia="Montserrat" w:hAnsi="Montserrat" w:cs="Montserrat"/>
                <w:sz w:val="18"/>
                <w:szCs w:val="18"/>
              </w:rPr>
              <w:t xml:space="preserve">Write out some real words and made up words (e.g. </w:t>
            </w:r>
            <w:proofErr w:type="spellStart"/>
            <w:r>
              <w:rPr>
                <w:rFonts w:ascii="Montserrat" w:eastAsia="Montserrat" w:hAnsi="Montserrat" w:cs="Montserrat"/>
                <w:sz w:val="18"/>
                <w:szCs w:val="18"/>
              </w:rPr>
              <w:t>tud</w:t>
            </w:r>
            <w:proofErr w:type="spellEnd"/>
            <w:r>
              <w:rPr>
                <w:rFonts w:ascii="Montserrat" w:eastAsia="Montserrat" w:hAnsi="Montserrat" w:cs="Montserrat"/>
                <w:sz w:val="18"/>
                <w:szCs w:val="18"/>
              </w:rPr>
              <w:t xml:space="preserve">, </w:t>
            </w:r>
            <w:proofErr w:type="spellStart"/>
            <w:r>
              <w:rPr>
                <w:rFonts w:ascii="Montserrat" w:eastAsia="Montserrat" w:hAnsi="Montserrat" w:cs="Montserrat"/>
                <w:sz w:val="18"/>
                <w:szCs w:val="18"/>
              </w:rPr>
              <w:t>jup</w:t>
            </w:r>
            <w:proofErr w:type="spellEnd"/>
            <w:r>
              <w:rPr>
                <w:rFonts w:ascii="Montserrat" w:eastAsia="Montserrat" w:hAnsi="Montserrat" w:cs="Montserrat"/>
                <w:sz w:val="18"/>
                <w:szCs w:val="18"/>
              </w:rPr>
              <w:t xml:space="preserve">, </w:t>
            </w:r>
            <w:proofErr w:type="spellStart"/>
            <w:r>
              <w:rPr>
                <w:rFonts w:ascii="Montserrat" w:eastAsia="Montserrat" w:hAnsi="Montserrat" w:cs="Montserrat"/>
                <w:sz w:val="18"/>
                <w:szCs w:val="18"/>
              </w:rPr>
              <w:t>fub</w:t>
            </w:r>
            <w:proofErr w:type="spellEnd"/>
            <w:r>
              <w:rPr>
                <w:rFonts w:ascii="Montserrat" w:eastAsia="Montserrat" w:hAnsi="Montserrat" w:cs="Montserrat"/>
                <w:sz w:val="18"/>
                <w:szCs w:val="18"/>
              </w:rPr>
              <w:t>). Place these in a pile and using 2 containers, label one as ‘Treasure’ and the other as ‘Bin’. Can your child read the word and decide if it is real? If it is real it goes in the treasure chest, if not it goes in the bin.</w:t>
            </w:r>
          </w:p>
          <w:p w14:paraId="0139AD83" w14:textId="77777777" w:rsidR="00FF3910" w:rsidRDefault="00FF3910" w:rsidP="00FF3910">
            <w:pPr>
              <w:widowControl w:val="0"/>
              <w:rPr>
                <w:rFonts w:ascii="Montserrat" w:eastAsia="Montserrat" w:hAnsi="Montserrat" w:cs="Montserrat"/>
                <w:color w:val="434343"/>
                <w:sz w:val="18"/>
                <w:szCs w:val="18"/>
              </w:rPr>
            </w:pPr>
            <w:r>
              <w:rPr>
                <w:rFonts w:ascii="Montserrat" w:eastAsia="Montserrat" w:hAnsi="Montserrat" w:cs="Montserrat"/>
                <w:sz w:val="18"/>
                <w:szCs w:val="18"/>
              </w:rPr>
              <w:lastRenderedPageBreak/>
              <w:t xml:space="preserve">*Round the house - </w:t>
            </w:r>
            <w:r>
              <w:rPr>
                <w:rFonts w:ascii="Montserrat" w:eastAsia="Montserrat" w:hAnsi="Montserrat" w:cs="Montserrat"/>
                <w:color w:val="434343"/>
                <w:sz w:val="18"/>
                <w:szCs w:val="18"/>
              </w:rPr>
              <w:t xml:space="preserve">Ask your child to find things around the house that </w:t>
            </w:r>
            <w:r>
              <w:rPr>
                <w:rFonts w:ascii="Montserrat" w:eastAsia="Montserrat" w:hAnsi="Montserrat" w:cs="Montserrat"/>
                <w:b/>
                <w:color w:val="434343"/>
                <w:sz w:val="18"/>
                <w:szCs w:val="18"/>
              </w:rPr>
              <w:t xml:space="preserve">end </w:t>
            </w:r>
            <w:r>
              <w:rPr>
                <w:rFonts w:ascii="Montserrat" w:eastAsia="Montserrat" w:hAnsi="Montserrat" w:cs="Montserrat"/>
                <w:color w:val="434343"/>
                <w:sz w:val="18"/>
                <w:szCs w:val="18"/>
              </w:rPr>
              <w:t xml:space="preserve">(if </w:t>
            </w:r>
            <w:proofErr w:type="gramStart"/>
            <w:r>
              <w:rPr>
                <w:rFonts w:ascii="Montserrat" w:eastAsia="Montserrat" w:hAnsi="Montserrat" w:cs="Montserrat"/>
                <w:color w:val="434343"/>
                <w:sz w:val="18"/>
                <w:szCs w:val="18"/>
              </w:rPr>
              <w:t>applicable)  with</w:t>
            </w:r>
            <w:proofErr w:type="gramEnd"/>
            <w:r>
              <w:rPr>
                <w:rFonts w:ascii="Montserrat" w:eastAsia="Montserrat" w:hAnsi="Montserrat" w:cs="Montserrat"/>
                <w:color w:val="434343"/>
                <w:sz w:val="18"/>
                <w:szCs w:val="18"/>
              </w:rPr>
              <w:t xml:space="preserve"> the sound they have been practicing today</w:t>
            </w:r>
          </w:p>
          <w:p w14:paraId="1F545DA6" w14:textId="1CC23842" w:rsidR="00FF3910" w:rsidRDefault="00FF3910" w:rsidP="00FF3910">
            <w:pPr>
              <w:widowControl w:val="0"/>
              <w:rPr>
                <w:rFonts w:ascii="Montserrat" w:eastAsia="Montserrat" w:hAnsi="Montserrat" w:cs="Montserrat"/>
                <w:sz w:val="20"/>
                <w:szCs w:val="20"/>
              </w:rPr>
            </w:pPr>
            <w:r>
              <w:rPr>
                <w:rFonts w:ascii="Montserrat" w:eastAsia="Montserrat" w:hAnsi="Montserrat" w:cs="Montserrat"/>
                <w:sz w:val="18"/>
                <w:szCs w:val="18"/>
              </w:rPr>
              <w:t xml:space="preserve">*Play Fish for Sounds – write out some letter sounds that correspond to objects found in the sea – </w:t>
            </w:r>
            <w:proofErr w:type="spellStart"/>
            <w:r>
              <w:rPr>
                <w:rFonts w:ascii="Montserrat" w:eastAsia="Montserrat" w:hAnsi="Montserrat" w:cs="Montserrat"/>
                <w:sz w:val="18"/>
                <w:szCs w:val="18"/>
              </w:rPr>
              <w:t>sh</w:t>
            </w:r>
            <w:proofErr w:type="spellEnd"/>
            <w:r>
              <w:rPr>
                <w:rFonts w:ascii="Montserrat" w:eastAsia="Montserrat" w:hAnsi="Montserrat" w:cs="Montserrat"/>
                <w:sz w:val="18"/>
                <w:szCs w:val="18"/>
              </w:rPr>
              <w:t xml:space="preserve"> for shell, f for fish. Try and write them outside in chalk or similar and encourage your child to trace over them.</w:t>
            </w:r>
          </w:p>
        </w:tc>
      </w:tr>
      <w:tr w:rsidR="00FF3910" w14:paraId="0450E0F7" w14:textId="77777777" w:rsidTr="00F60CF6">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525EE" w14:textId="77777777"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Children to read to parents daily. Visit Oxford Owl for free eBooks that link to your child’s book band. You can create a</w:t>
            </w:r>
            <w:hyperlink r:id="rId19" w:history="1">
              <w:r>
                <w:rPr>
                  <w:rStyle w:val="Hyperlink"/>
                  <w:rFonts w:ascii="Montserrat" w:eastAsia="Montserrat" w:hAnsi="Montserrat" w:cs="Montserrat"/>
                  <w:sz w:val="20"/>
                  <w:szCs w:val="20"/>
                </w:rPr>
                <w:t xml:space="preserve"> </w:t>
              </w:r>
            </w:hyperlink>
            <w:hyperlink r:id="rId20" w:history="1">
              <w:r>
                <w:rPr>
                  <w:rStyle w:val="Hyperlink"/>
                  <w:rFonts w:ascii="Montserrat" w:eastAsia="Montserrat" w:hAnsi="Montserrat" w:cs="Montserrat"/>
                  <w:color w:val="1155CC"/>
                  <w:sz w:val="20"/>
                  <w:szCs w:val="20"/>
                </w:rPr>
                <w:t>free account</w:t>
              </w:r>
            </w:hyperlink>
            <w:r>
              <w:rPr>
                <w:rFonts w:ascii="Montserrat" w:eastAsia="Montserrat" w:hAnsi="Montserrat" w:cs="Montserrat"/>
                <w:sz w:val="20"/>
                <w:szCs w:val="20"/>
              </w:rPr>
              <w:t>. Complete the linked Play Activities for each book.</w:t>
            </w:r>
          </w:p>
          <w:p w14:paraId="53FE8E7F" w14:textId="217D0D5B" w:rsidR="00FF3910" w:rsidRDefault="00FF3910" w:rsidP="00FF3910">
            <w:pPr>
              <w:widowControl w:val="0"/>
              <w:rPr>
                <w:rFonts w:ascii="Montserrat" w:eastAsia="Montserrat" w:hAnsi="Montserrat" w:cs="Montserrat"/>
                <w:sz w:val="20"/>
                <w:szCs w:val="20"/>
              </w:rPr>
            </w:pPr>
            <w:r>
              <w:rPr>
                <w:rFonts w:ascii="Montserrat" w:eastAsia="Montserrat" w:hAnsi="Montserrat" w:cs="Montserrat"/>
                <w:sz w:val="20"/>
                <w:szCs w:val="20"/>
              </w:rPr>
              <w:t xml:space="preserve"> </w:t>
            </w:r>
          </w:p>
        </w:tc>
        <w:tc>
          <w:tcPr>
            <w:tcW w:w="7200" w:type="dxa"/>
            <w:vMerge/>
            <w:tcBorders>
              <w:left w:val="nil"/>
              <w:right w:val="single" w:sz="8" w:space="0" w:color="000000"/>
            </w:tcBorders>
            <w:tcMar>
              <w:top w:w="100" w:type="dxa"/>
              <w:left w:w="100" w:type="dxa"/>
              <w:bottom w:w="100" w:type="dxa"/>
              <w:right w:w="100" w:type="dxa"/>
            </w:tcMar>
          </w:tcPr>
          <w:p w14:paraId="67AD743B" w14:textId="2A613892" w:rsidR="00FF3910" w:rsidRDefault="00FF3910" w:rsidP="00FF3910">
            <w:pPr>
              <w:widowControl w:val="0"/>
              <w:rPr>
                <w:rFonts w:ascii="Montserrat" w:eastAsia="Montserrat" w:hAnsi="Montserrat" w:cs="Montserrat"/>
                <w:sz w:val="20"/>
                <w:szCs w:val="20"/>
              </w:rPr>
            </w:pPr>
          </w:p>
        </w:tc>
      </w:tr>
      <w:tr w:rsidR="00FF3910" w14:paraId="2592F59A" w14:textId="77777777" w:rsidTr="00F60CF6">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D31BEE" w14:textId="2DC8C63C"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 xml:space="preserve">Read a variety of books at home in different places. </w:t>
            </w:r>
            <w:proofErr w:type="spellStart"/>
            <w:r>
              <w:rPr>
                <w:rFonts w:ascii="Montserrat" w:eastAsia="Montserrat" w:hAnsi="Montserrat" w:cs="Montserrat"/>
                <w:sz w:val="20"/>
                <w:szCs w:val="20"/>
              </w:rPr>
              <w:t>Favourites</w:t>
            </w:r>
            <w:proofErr w:type="spellEnd"/>
            <w:r>
              <w:rPr>
                <w:rFonts w:ascii="Montserrat" w:eastAsia="Montserrat" w:hAnsi="Montserrat" w:cs="Montserrat"/>
                <w:sz w:val="20"/>
                <w:szCs w:val="20"/>
              </w:rPr>
              <w:t xml:space="preserve"> can be repeated. Hearing the patterns of language in a story will support your child’s language development.</w:t>
            </w:r>
          </w:p>
        </w:tc>
        <w:tc>
          <w:tcPr>
            <w:tcW w:w="7200" w:type="dxa"/>
            <w:vMerge/>
            <w:tcBorders>
              <w:left w:val="nil"/>
              <w:right w:val="single" w:sz="8" w:space="0" w:color="000000"/>
            </w:tcBorders>
            <w:tcMar>
              <w:top w:w="100" w:type="dxa"/>
              <w:left w:w="100" w:type="dxa"/>
              <w:bottom w:w="100" w:type="dxa"/>
              <w:right w:w="100" w:type="dxa"/>
            </w:tcMar>
          </w:tcPr>
          <w:p w14:paraId="16E335C8" w14:textId="5C9AE17B" w:rsidR="00FF3910" w:rsidRDefault="00FF3910" w:rsidP="00FF3910">
            <w:pPr>
              <w:widowControl w:val="0"/>
              <w:rPr>
                <w:rFonts w:ascii="Montserrat" w:eastAsia="Montserrat" w:hAnsi="Montserrat" w:cs="Montserrat"/>
                <w:sz w:val="20"/>
                <w:szCs w:val="20"/>
              </w:rPr>
            </w:pPr>
          </w:p>
        </w:tc>
      </w:tr>
      <w:tr w:rsidR="00FF3910" w14:paraId="5B03D42D" w14:textId="77777777" w:rsidTr="00F60CF6">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4D46A" w14:textId="15D89B03"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Watch the online storybook-</w:t>
            </w:r>
            <w:hyperlink r:id="rId21" w:history="1">
              <w:r>
                <w:rPr>
                  <w:rStyle w:val="Hyperlink"/>
                  <w:rFonts w:ascii="Montserrat" w:eastAsia="Montserrat" w:hAnsi="Montserrat" w:cs="Montserrat"/>
                  <w:sz w:val="20"/>
                  <w:szCs w:val="20"/>
                </w:rPr>
                <w:t xml:space="preserve"> </w:t>
              </w:r>
            </w:hyperlink>
            <w:hyperlink r:id="rId22" w:history="1">
              <w:r>
                <w:rPr>
                  <w:rStyle w:val="Hyperlink"/>
                  <w:rFonts w:ascii="Montserrat" w:eastAsia="Montserrat" w:hAnsi="Montserrat" w:cs="Montserrat"/>
                  <w:color w:val="1155CC"/>
                  <w:sz w:val="20"/>
                  <w:szCs w:val="20"/>
                </w:rPr>
                <w:t>‘Sharing a Shell’</w:t>
              </w:r>
            </w:hyperlink>
            <w:r>
              <w:rPr>
                <w:rFonts w:ascii="Montserrat" w:eastAsia="Montserrat" w:hAnsi="Montserrat" w:cs="Montserrat"/>
                <w:sz w:val="20"/>
                <w:szCs w:val="20"/>
              </w:rPr>
              <w:t>. Discuss how the crab felt in the story at each stage. Your child could draw a picture to represent the crab’s feelings.</w:t>
            </w:r>
          </w:p>
        </w:tc>
        <w:tc>
          <w:tcPr>
            <w:tcW w:w="7200" w:type="dxa"/>
            <w:vMerge/>
            <w:tcBorders>
              <w:left w:val="nil"/>
              <w:right w:val="single" w:sz="8" w:space="0" w:color="000000"/>
            </w:tcBorders>
            <w:tcMar>
              <w:top w:w="100" w:type="dxa"/>
              <w:left w:w="100" w:type="dxa"/>
              <w:bottom w:w="100" w:type="dxa"/>
              <w:right w:w="100" w:type="dxa"/>
            </w:tcMar>
          </w:tcPr>
          <w:p w14:paraId="12B59438" w14:textId="628AB578" w:rsidR="00FF3910" w:rsidRDefault="00FF3910" w:rsidP="00FF3910">
            <w:pPr>
              <w:widowControl w:val="0"/>
              <w:rPr>
                <w:rFonts w:ascii="Montserrat" w:eastAsia="Montserrat" w:hAnsi="Montserrat" w:cs="Montserrat"/>
                <w:sz w:val="20"/>
                <w:szCs w:val="20"/>
              </w:rPr>
            </w:pPr>
          </w:p>
        </w:tc>
      </w:tr>
      <w:tr w:rsidR="00FF3910" w14:paraId="56AAA205" w14:textId="77777777" w:rsidTr="00F60CF6">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EFA627" w14:textId="1A5B7E59"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 xml:space="preserve">Ask your child to look at the books you have in your house. Can they find any other books about creatures that live under the sea? This could be a storybook or an information book. </w:t>
            </w:r>
          </w:p>
        </w:tc>
        <w:tc>
          <w:tcPr>
            <w:tcW w:w="7200" w:type="dxa"/>
            <w:vMerge/>
            <w:tcBorders>
              <w:left w:val="nil"/>
              <w:bottom w:val="single" w:sz="8" w:space="0" w:color="000000"/>
              <w:right w:val="single" w:sz="8" w:space="0" w:color="000000"/>
            </w:tcBorders>
            <w:tcMar>
              <w:top w:w="100" w:type="dxa"/>
              <w:left w:w="100" w:type="dxa"/>
              <w:bottom w:w="100" w:type="dxa"/>
              <w:right w:w="100" w:type="dxa"/>
            </w:tcMar>
          </w:tcPr>
          <w:p w14:paraId="50C5FDE9" w14:textId="1D6DB4D8" w:rsidR="00FF3910" w:rsidRDefault="00FF3910" w:rsidP="00FF3910">
            <w:pPr>
              <w:widowControl w:val="0"/>
              <w:rPr>
                <w:rFonts w:ascii="Montserrat" w:eastAsia="Montserrat" w:hAnsi="Montserrat" w:cs="Montserrat"/>
                <w:sz w:val="20"/>
                <w:szCs w:val="20"/>
              </w:rPr>
            </w:pPr>
          </w:p>
        </w:tc>
      </w:tr>
      <w:tr w:rsidR="005E6B31" w14:paraId="33A39000" w14:textId="77777777" w:rsidTr="00E73D1C">
        <w:tc>
          <w:tcPr>
            <w:tcW w:w="7200" w:type="dxa"/>
            <w:shd w:val="clear" w:color="auto" w:fill="365F91" w:themeFill="accent1" w:themeFillShade="BF"/>
            <w:tcMar>
              <w:top w:w="100" w:type="dxa"/>
              <w:left w:w="100" w:type="dxa"/>
              <w:bottom w:w="100" w:type="dxa"/>
              <w:right w:w="100" w:type="dxa"/>
            </w:tcMar>
          </w:tcPr>
          <w:p w14:paraId="6B167381"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14:paraId="575A05F6" w14:textId="0A59A51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Weekly </w:t>
            </w:r>
            <w:proofErr w:type="spellStart"/>
            <w:r>
              <w:rPr>
                <w:rFonts w:ascii="Montserrat" w:eastAsia="Montserrat" w:hAnsi="Montserrat" w:cs="Montserrat"/>
                <w:b/>
                <w:color w:val="FFFFFF"/>
              </w:rPr>
              <w:t>Maths</w:t>
            </w:r>
            <w:proofErr w:type="spellEnd"/>
            <w:r>
              <w:rPr>
                <w:rFonts w:ascii="Montserrat" w:eastAsia="Montserrat" w:hAnsi="Montserrat" w:cs="Montserrat"/>
                <w:b/>
                <w:color w:val="FFFFFF"/>
              </w:rPr>
              <w:t xml:space="preserve"> Tasks </w:t>
            </w:r>
            <w:r w:rsidR="00FF3910">
              <w:rPr>
                <w:rFonts w:ascii="Montserrat" w:eastAsia="Montserrat" w:hAnsi="Montserrat" w:cs="Montserrat"/>
                <w:b/>
                <w:color w:val="FFFFFF"/>
              </w:rPr>
              <w:t>–</w:t>
            </w:r>
            <w:r>
              <w:rPr>
                <w:rFonts w:ascii="Montserrat" w:eastAsia="Montserrat" w:hAnsi="Montserrat" w:cs="Montserrat"/>
                <w:b/>
                <w:color w:val="FFFFFF"/>
              </w:rPr>
              <w:t xml:space="preserve"> </w:t>
            </w:r>
            <w:r w:rsidR="00FF3910">
              <w:rPr>
                <w:rFonts w:ascii="Montserrat" w:eastAsia="Montserrat" w:hAnsi="Montserrat" w:cs="Montserrat"/>
                <w:b/>
                <w:color w:val="FFFFFF"/>
              </w:rPr>
              <w:t>Exploring Capacity</w:t>
            </w:r>
          </w:p>
        </w:tc>
      </w:tr>
      <w:tr w:rsidR="00FF3910" w14:paraId="3177E1B9" w14:textId="77777777">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A2406" w14:textId="77777777"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Ask your child to draw a picture or use natural objects (like Andy Goldsworthy) to create and then write about their </w:t>
            </w:r>
            <w:proofErr w:type="spellStart"/>
            <w:r>
              <w:rPr>
                <w:rFonts w:ascii="Montserrat" w:eastAsia="Montserrat" w:hAnsi="Montserrat" w:cs="Montserrat"/>
                <w:sz w:val="20"/>
                <w:szCs w:val="20"/>
              </w:rPr>
              <w:t>favourite</w:t>
            </w:r>
            <w:proofErr w:type="spellEnd"/>
            <w:r>
              <w:rPr>
                <w:rFonts w:ascii="Montserrat" w:eastAsia="Montserrat" w:hAnsi="Montserrat" w:cs="Montserrat"/>
                <w:sz w:val="20"/>
                <w:szCs w:val="20"/>
              </w:rPr>
              <w:t xml:space="preserve"> underwater creature. They could label the picture too.</w:t>
            </w:r>
          </w:p>
          <w:p w14:paraId="24D81D7A" w14:textId="17B4CC61"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00FF"/>
                <w:sz w:val="20"/>
                <w:szCs w:val="20"/>
              </w:rPr>
              <w:t>CHALLENGE</w:t>
            </w:r>
            <w:r>
              <w:rPr>
                <w:rFonts w:ascii="Montserrat" w:eastAsia="Montserrat" w:hAnsi="Montserrat" w:cs="Montserrat"/>
                <w:sz w:val="20"/>
                <w:szCs w:val="20"/>
              </w:rPr>
              <w:t xml:space="preserve"> – children could write some facts about their chosen sea creature. </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FA41F" w14:textId="10A9DD5F"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0000"/>
                <w:sz w:val="20"/>
                <w:szCs w:val="20"/>
              </w:rPr>
              <w:t xml:space="preserve">Monday- </w:t>
            </w:r>
            <w:r>
              <w:rPr>
                <w:rFonts w:ascii="Montserrat" w:eastAsia="Montserrat" w:hAnsi="Montserrat" w:cs="Montserrat"/>
                <w:sz w:val="20"/>
                <w:szCs w:val="20"/>
              </w:rPr>
              <w:t xml:space="preserve">Use different containers to explore how much water each of them can hold. Do tall, thin containers hold the same amount of water as short, wide containers. </w:t>
            </w:r>
          </w:p>
        </w:tc>
      </w:tr>
      <w:tr w:rsidR="00FF3910" w14:paraId="156D757D"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0384F4" w14:textId="77777777"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Have a try at Snail Writing. Using hair gel, shaving </w:t>
            </w:r>
            <w:proofErr w:type="gramStart"/>
            <w:r>
              <w:rPr>
                <w:rFonts w:ascii="Montserrat" w:eastAsia="Montserrat" w:hAnsi="Montserrat" w:cs="Montserrat"/>
                <w:sz w:val="20"/>
                <w:szCs w:val="20"/>
              </w:rPr>
              <w:t>foam</w:t>
            </w:r>
            <w:proofErr w:type="gramEnd"/>
            <w:r>
              <w:rPr>
                <w:rFonts w:ascii="Montserrat" w:eastAsia="Montserrat" w:hAnsi="Montserrat" w:cs="Montserrat"/>
                <w:sz w:val="20"/>
                <w:szCs w:val="20"/>
              </w:rPr>
              <w:t xml:space="preserve"> or any other slimy liquid, show your child how to form the letter ‘</w:t>
            </w:r>
            <w:r>
              <w:rPr>
                <w:rFonts w:ascii="Montserrat" w:eastAsia="Montserrat" w:hAnsi="Montserrat" w:cs="Montserrat"/>
                <w:b/>
                <w:sz w:val="20"/>
                <w:szCs w:val="20"/>
              </w:rPr>
              <w:t>s</w:t>
            </w:r>
            <w:r>
              <w:rPr>
                <w:rFonts w:ascii="Montserrat" w:eastAsia="Montserrat" w:hAnsi="Montserrat" w:cs="Montserrat"/>
                <w:sz w:val="20"/>
                <w:szCs w:val="20"/>
              </w:rPr>
              <w:t xml:space="preserve">’ using your finger. Repeat this with other sounds that are familiar to your child. You can use phonics cards to remind your child of the correct letter formation. </w:t>
            </w:r>
          </w:p>
          <w:p w14:paraId="5F1B5357" w14:textId="3E105304"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00FF"/>
                <w:sz w:val="20"/>
                <w:szCs w:val="20"/>
              </w:rPr>
              <w:t xml:space="preserve">CHALLENGE - </w:t>
            </w:r>
            <w:r>
              <w:rPr>
                <w:rFonts w:ascii="Montserrat" w:eastAsia="Montserrat" w:hAnsi="Montserrat" w:cs="Montserrat"/>
                <w:sz w:val="20"/>
                <w:szCs w:val="20"/>
              </w:rPr>
              <w:t>Write words in the slimy liquid</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6EB51D4" w14:textId="77777777"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9900"/>
                <w:sz w:val="20"/>
                <w:szCs w:val="20"/>
              </w:rPr>
              <w:t xml:space="preserve">Tuesday- </w:t>
            </w:r>
            <w:r>
              <w:rPr>
                <w:rFonts w:ascii="Montserrat" w:eastAsia="Montserrat" w:hAnsi="Montserrat" w:cs="Montserrat"/>
                <w:sz w:val="20"/>
                <w:szCs w:val="20"/>
              </w:rPr>
              <w:t xml:space="preserve">Measure how many cups it takes to fill a variety of containers. Ensure that you use the same cup to carry out this experiment. </w:t>
            </w:r>
          </w:p>
          <w:p w14:paraId="1CAF09FC" w14:textId="77777777" w:rsidR="00FF3910" w:rsidRDefault="00FF3910" w:rsidP="00FF3910">
            <w:pPr>
              <w:widowControl w:val="0"/>
              <w:rPr>
                <w:rFonts w:ascii="Montserrat" w:eastAsia="Montserrat" w:hAnsi="Montserrat" w:cs="Montserrat"/>
                <w:sz w:val="20"/>
                <w:szCs w:val="20"/>
              </w:rPr>
            </w:pPr>
          </w:p>
          <w:p w14:paraId="36592857" w14:textId="021EC578"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00FF"/>
                <w:sz w:val="20"/>
                <w:szCs w:val="20"/>
              </w:rPr>
              <w:t xml:space="preserve">CHALLENGE: </w:t>
            </w:r>
            <w:r>
              <w:rPr>
                <w:rFonts w:ascii="Montserrat" w:eastAsia="Montserrat" w:hAnsi="Montserrat" w:cs="Montserrat"/>
                <w:sz w:val="20"/>
                <w:szCs w:val="20"/>
              </w:rPr>
              <w:t xml:space="preserve">Look at these </w:t>
            </w:r>
            <w:hyperlink r:id="rId23" w:history="1">
              <w:r>
                <w:rPr>
                  <w:rStyle w:val="Hyperlink"/>
                  <w:rFonts w:ascii="Montserrat" w:eastAsia="Montserrat" w:hAnsi="Montserrat" w:cs="Montserrat"/>
                  <w:sz w:val="20"/>
                  <w:szCs w:val="20"/>
                </w:rPr>
                <w:t>challenge cards</w:t>
              </w:r>
            </w:hyperlink>
            <w:r>
              <w:rPr>
                <w:rFonts w:ascii="Montserrat" w:eastAsia="Montserrat" w:hAnsi="Montserrat" w:cs="Montserrat"/>
                <w:sz w:val="20"/>
                <w:szCs w:val="20"/>
              </w:rPr>
              <w:t xml:space="preserve"> for more ideas</w:t>
            </w:r>
          </w:p>
        </w:tc>
      </w:tr>
      <w:tr w:rsidR="00FF3910" w14:paraId="7454A036"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0F4C2" w14:textId="231F412E"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38761D"/>
                <w:sz w:val="20"/>
                <w:szCs w:val="20"/>
              </w:rPr>
              <w:t>Wednesday-</w:t>
            </w:r>
            <w:r>
              <w:rPr>
                <w:rFonts w:ascii="Montserrat" w:eastAsia="Montserrat" w:hAnsi="Montserrat" w:cs="Montserrat"/>
                <w:sz w:val="20"/>
                <w:szCs w:val="20"/>
              </w:rPr>
              <w:t xml:space="preserve"> Ask your child to close their eyes and imagine being at the beach. Can they draw a picture list or, if they are able, use their phonics to write a word list of all the things you can see, taste, touch, smell and hear at the beach?</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E295FFF" w14:textId="5DE8B9CF"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38761D"/>
                <w:sz w:val="20"/>
                <w:szCs w:val="20"/>
              </w:rPr>
              <w:t xml:space="preserve">Wednesday- </w:t>
            </w:r>
            <w:r>
              <w:rPr>
                <w:rFonts w:ascii="Montserrat" w:eastAsia="Montserrat" w:hAnsi="Montserrat" w:cs="Montserrat"/>
                <w:sz w:val="20"/>
                <w:szCs w:val="20"/>
              </w:rPr>
              <w:t xml:space="preserve">Explore filling your containers with different quantities of water. Can your child talk about how full the containers are? Are they full, half full, empty, nearly full? Can your child use any other vocabulary to describe the quantity of water in their containers? </w:t>
            </w:r>
          </w:p>
        </w:tc>
      </w:tr>
      <w:tr w:rsidR="00FF3910" w14:paraId="2546AF88"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436AA" w14:textId="77777777"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Use your phonics cards to </w:t>
            </w:r>
            <w:proofErr w:type="spellStart"/>
            <w:r>
              <w:rPr>
                <w:rFonts w:ascii="Montserrat" w:eastAsia="Montserrat" w:hAnsi="Montserrat" w:cs="Montserrat"/>
                <w:sz w:val="20"/>
                <w:szCs w:val="20"/>
              </w:rPr>
              <w:t>practise</w:t>
            </w:r>
            <w:proofErr w:type="spellEnd"/>
            <w:r>
              <w:rPr>
                <w:rFonts w:ascii="Montserrat" w:eastAsia="Montserrat" w:hAnsi="Montserrat" w:cs="Montserrat"/>
                <w:sz w:val="20"/>
                <w:szCs w:val="20"/>
              </w:rPr>
              <w:t xml:space="preserve"> writing the letters of the alphabet using the correct formation. Can your child use the cards to make a word and then write it down (</w:t>
            </w:r>
            <w:proofErr w:type="gramStart"/>
            <w:r>
              <w:rPr>
                <w:rFonts w:ascii="Montserrat" w:eastAsia="Montserrat" w:hAnsi="Montserrat" w:cs="Montserrat"/>
                <w:sz w:val="20"/>
                <w:szCs w:val="20"/>
              </w:rPr>
              <w:t>e.g. fish).</w:t>
            </w:r>
            <w:proofErr w:type="gramEnd"/>
            <w:r>
              <w:rPr>
                <w:rFonts w:ascii="Montserrat" w:eastAsia="Montserrat" w:hAnsi="Montserrat" w:cs="Montserrat"/>
                <w:sz w:val="20"/>
                <w:szCs w:val="20"/>
              </w:rPr>
              <w:t xml:space="preserve"> </w:t>
            </w:r>
          </w:p>
          <w:p w14:paraId="6D932B01" w14:textId="0561C432"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00FF"/>
                <w:sz w:val="20"/>
                <w:szCs w:val="20"/>
              </w:rPr>
              <w:t xml:space="preserve">CHALLENGE - </w:t>
            </w:r>
            <w:r>
              <w:rPr>
                <w:rFonts w:ascii="Montserrat" w:eastAsia="Montserrat" w:hAnsi="Montserrat" w:cs="Montserrat"/>
                <w:sz w:val="20"/>
                <w:szCs w:val="20"/>
              </w:rPr>
              <w:t>Choose two words you have spelt out and write a sentence for each one.</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136EB264" w14:textId="77777777"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0000FF"/>
                <w:sz w:val="20"/>
                <w:szCs w:val="20"/>
              </w:rPr>
              <w:t xml:space="preserve">Thursday- </w:t>
            </w:r>
            <w:r>
              <w:rPr>
                <w:rFonts w:ascii="Montserrat" w:eastAsia="Montserrat" w:hAnsi="Montserrat" w:cs="Montserrat"/>
                <w:sz w:val="20"/>
                <w:szCs w:val="20"/>
              </w:rPr>
              <w:t xml:space="preserve">Can you order containers based on their capacity e.g. holds the least amount of water - holds the most. </w:t>
            </w:r>
          </w:p>
          <w:p w14:paraId="41E5BB13" w14:textId="18BE5935"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00FF"/>
                <w:sz w:val="20"/>
                <w:szCs w:val="20"/>
              </w:rPr>
              <w:t>CHALLENGE:</w:t>
            </w:r>
            <w:r>
              <w:rPr>
                <w:rFonts w:ascii="Montserrat" w:eastAsia="Montserrat" w:hAnsi="Montserrat" w:cs="Montserrat"/>
                <w:sz w:val="20"/>
                <w:szCs w:val="20"/>
              </w:rPr>
              <w:t xml:space="preserve"> can your child use the vocabulary that you looked at yesterday, to describe and explain the order of containers</w:t>
            </w:r>
            <w:proofErr w:type="gramStart"/>
            <w:r>
              <w:rPr>
                <w:rFonts w:ascii="Montserrat" w:eastAsia="Montserrat" w:hAnsi="Montserrat" w:cs="Montserrat"/>
                <w:sz w:val="20"/>
                <w:szCs w:val="20"/>
              </w:rPr>
              <w:t>. .</w:t>
            </w:r>
            <w:proofErr w:type="gramEnd"/>
            <w:r>
              <w:rPr>
                <w:rFonts w:ascii="Montserrat" w:eastAsia="Montserrat" w:hAnsi="Montserrat" w:cs="Montserrat"/>
                <w:sz w:val="20"/>
                <w:szCs w:val="20"/>
              </w:rPr>
              <w:t xml:space="preserve"> </w:t>
            </w:r>
          </w:p>
        </w:tc>
      </w:tr>
      <w:tr w:rsidR="00FF3910" w14:paraId="555E799E" w14:textId="77777777">
        <w:tc>
          <w:tcPr>
            <w:tcW w:w="7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AAE6B" w14:textId="77777777"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Listen to the song</w:t>
            </w:r>
            <w:hyperlink r:id="rId24" w:history="1">
              <w:r>
                <w:rPr>
                  <w:rStyle w:val="Hyperlink"/>
                  <w:rFonts w:ascii="Montserrat" w:eastAsia="Montserrat" w:hAnsi="Montserrat" w:cs="Montserrat"/>
                  <w:sz w:val="20"/>
                  <w:szCs w:val="20"/>
                </w:rPr>
                <w:t xml:space="preserve"> </w:t>
              </w:r>
            </w:hyperlink>
            <w:hyperlink r:id="rId25" w:history="1">
              <w:r>
                <w:rPr>
                  <w:rStyle w:val="Hyperlink"/>
                  <w:rFonts w:ascii="Montserrat" w:eastAsia="Montserrat" w:hAnsi="Montserrat" w:cs="Montserrat"/>
                  <w:color w:val="1155CC"/>
                  <w:sz w:val="20"/>
                  <w:szCs w:val="20"/>
                </w:rPr>
                <w:t>Henry the Crab</w:t>
              </w:r>
            </w:hyperlink>
            <w:r>
              <w:rPr>
                <w:rFonts w:ascii="Montserrat" w:eastAsia="Montserrat" w:hAnsi="Montserrat" w:cs="Montserrat"/>
                <w:sz w:val="20"/>
                <w:szCs w:val="20"/>
              </w:rPr>
              <w:t>- Ask your child to draw a picture of what they think Henry the crab looks like.</w:t>
            </w:r>
          </w:p>
          <w:p w14:paraId="23C8AFE7" w14:textId="1012029C"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FF00FF"/>
                <w:sz w:val="20"/>
                <w:szCs w:val="20"/>
              </w:rPr>
              <w:t>CHALLENGE-</w:t>
            </w:r>
            <w:r>
              <w:rPr>
                <w:rFonts w:ascii="Montserrat" w:eastAsia="Montserrat" w:hAnsi="Montserrat" w:cs="Montserrat"/>
                <w:sz w:val="20"/>
                <w:szCs w:val="20"/>
              </w:rPr>
              <w:t xml:space="preserve"> Can they write a letter to Henry and ask him about what it is like to live under the sea?</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6014D67D" w14:textId="77777777"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color w:val="9900FF"/>
                <w:sz w:val="20"/>
                <w:szCs w:val="20"/>
              </w:rPr>
              <w:t xml:space="preserve">Friday- </w:t>
            </w:r>
            <w:r>
              <w:rPr>
                <w:rFonts w:ascii="Montserrat" w:eastAsia="Montserrat" w:hAnsi="Montserrat" w:cs="Montserrat"/>
                <w:sz w:val="20"/>
                <w:szCs w:val="20"/>
              </w:rPr>
              <w:t xml:space="preserve">Have a go at measuring how much water is in your containers. You could use non-standard measurements, for example with towers of cubes against the container. </w:t>
            </w:r>
          </w:p>
          <w:p w14:paraId="6510ECEF" w14:textId="1A756B01" w:rsidR="00FF3910" w:rsidRDefault="00FF3910" w:rsidP="00FF3910">
            <w:pPr>
              <w:widowControl w:val="0"/>
              <w:rPr>
                <w:rFonts w:ascii="Montserrat" w:eastAsia="Montserrat" w:hAnsi="Montserrat" w:cs="Montserrat"/>
                <w:sz w:val="20"/>
                <w:szCs w:val="20"/>
              </w:rPr>
            </w:pPr>
            <w:r>
              <w:rPr>
                <w:rFonts w:ascii="Montserrat" w:eastAsia="Montserrat" w:hAnsi="Montserrat" w:cs="Montserrat"/>
                <w:sz w:val="20"/>
                <w:szCs w:val="20"/>
              </w:rPr>
              <w:t xml:space="preserve"> </w:t>
            </w:r>
            <w:r>
              <w:rPr>
                <w:rFonts w:ascii="Montserrat" w:eastAsia="Montserrat" w:hAnsi="Montserrat" w:cs="Montserrat"/>
                <w:b/>
                <w:color w:val="FF00FF"/>
                <w:sz w:val="20"/>
                <w:szCs w:val="20"/>
              </w:rPr>
              <w:t>CHALLENGE:</w:t>
            </w:r>
            <w:r>
              <w:rPr>
                <w:rFonts w:ascii="Montserrat" w:eastAsia="Montserrat" w:hAnsi="Montserrat" w:cs="Montserrat"/>
                <w:sz w:val="20"/>
                <w:szCs w:val="20"/>
              </w:rPr>
              <w:t xml:space="preserve"> Can your child use a ruler, pressed against the container to identify how much liquid is inside, using </w:t>
            </w:r>
            <w:proofErr w:type="spellStart"/>
            <w:r>
              <w:rPr>
                <w:rFonts w:ascii="Montserrat" w:eastAsia="Montserrat" w:hAnsi="Montserrat" w:cs="Montserrat"/>
                <w:sz w:val="20"/>
                <w:szCs w:val="20"/>
              </w:rPr>
              <w:t>cms</w:t>
            </w:r>
            <w:proofErr w:type="spellEnd"/>
            <w:r>
              <w:rPr>
                <w:rFonts w:ascii="Montserrat" w:eastAsia="Montserrat" w:hAnsi="Montserrat" w:cs="Montserrat"/>
                <w:sz w:val="20"/>
                <w:szCs w:val="20"/>
              </w:rPr>
              <w:t xml:space="preserve"> as a measurement (remember your child may not have looked at a ruler before as a measurement tool, this is easier as a tool as it has smaller numbers than a measuring jugs). </w:t>
            </w:r>
          </w:p>
        </w:tc>
      </w:tr>
      <w:tr w:rsidR="005E6B31" w14:paraId="752B50AF"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46C98B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color w:val="FFFFFF"/>
              </w:rPr>
            </w:pPr>
            <w:r>
              <w:rPr>
                <w:rFonts w:ascii="Montserrat" w:eastAsia="Montserrat" w:hAnsi="Montserrat" w:cs="Montserrat"/>
                <w:b/>
                <w:color w:val="FFFFFF"/>
              </w:rPr>
              <w:t>Learning Project - to be done throughout the week</w:t>
            </w:r>
          </w:p>
        </w:tc>
      </w:tr>
      <w:tr w:rsidR="005E6B31" w14:paraId="658CE1C5" w14:textId="77777777">
        <w:trPr>
          <w:trHeight w:val="420"/>
        </w:trPr>
        <w:tc>
          <w:tcPr>
            <w:tcW w:w="14400" w:type="dxa"/>
            <w:gridSpan w:val="2"/>
            <w:shd w:val="clear" w:color="auto" w:fill="auto"/>
            <w:tcMar>
              <w:top w:w="100" w:type="dxa"/>
              <w:left w:w="100" w:type="dxa"/>
              <w:bottom w:w="100" w:type="dxa"/>
              <w:right w:w="100" w:type="dxa"/>
            </w:tcMar>
          </w:tcPr>
          <w:p w14:paraId="6ECC5FD8" w14:textId="77777777" w:rsidR="00FF3910" w:rsidRDefault="00FF3910" w:rsidP="00FF3910">
            <w:pPr>
              <w:widowControl w:val="0"/>
              <w:rPr>
                <w:rFonts w:ascii="Montserrat" w:eastAsia="Montserrat" w:hAnsi="Montserrat" w:cs="Montserrat"/>
                <w:b/>
                <w:sz w:val="20"/>
                <w:szCs w:val="20"/>
              </w:rPr>
            </w:pPr>
            <w:r>
              <w:rPr>
                <w:rFonts w:ascii="Montserrat" w:eastAsia="Montserrat" w:hAnsi="Montserrat" w:cs="Montserrat"/>
                <w:b/>
                <w:sz w:val="20"/>
                <w:szCs w:val="20"/>
              </w:rPr>
              <w:lastRenderedPageBreak/>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14:paraId="3185DEE6" w14:textId="77777777" w:rsidR="00FF3910" w:rsidRDefault="00FF3910" w:rsidP="00FF3910">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 xml:space="preserve"> </w:t>
            </w:r>
          </w:p>
          <w:p w14:paraId="77C4FA17" w14:textId="77777777" w:rsidR="00FF3910" w:rsidRDefault="00FF3910" w:rsidP="00FF3910">
            <w:pPr>
              <w:widowControl w:val="0"/>
              <w:rPr>
                <w:rFonts w:ascii="Montserrat" w:eastAsia="Montserrat" w:hAnsi="Montserrat" w:cs="Montserrat"/>
                <w:b/>
                <w:sz w:val="20"/>
                <w:szCs w:val="20"/>
              </w:rPr>
            </w:pPr>
            <w:r>
              <w:rPr>
                <w:rFonts w:ascii="Montserrat" w:eastAsia="Montserrat" w:hAnsi="Montserrat" w:cs="Montserrat"/>
                <w:b/>
                <w:sz w:val="20"/>
                <w:szCs w:val="20"/>
                <w:u w:val="single"/>
              </w:rPr>
              <w:t xml:space="preserve">After listening to the story, ‘The Snail and the Whale’ </w:t>
            </w:r>
            <w:r>
              <w:rPr>
                <w:rFonts w:ascii="Montserrat" w:eastAsia="Montserrat" w:hAnsi="Montserrat" w:cs="Montserrat"/>
                <w:b/>
                <w:sz w:val="20"/>
                <w:szCs w:val="20"/>
              </w:rPr>
              <w:t>(see reading task).</w:t>
            </w:r>
          </w:p>
          <w:p w14:paraId="5ABB2AB5" w14:textId="77777777" w:rsidR="00FF3910" w:rsidRDefault="00FF3910" w:rsidP="00FF3910">
            <w:pPr>
              <w:widowControl w:val="0"/>
              <w:numPr>
                <w:ilvl w:val="0"/>
                <w:numId w:val="8"/>
              </w:numPr>
              <w:rPr>
                <w:rFonts w:ascii="Montserrat" w:eastAsia="Montserrat" w:hAnsi="Montserrat" w:cs="Montserrat"/>
                <w:sz w:val="20"/>
                <w:szCs w:val="20"/>
              </w:rPr>
            </w:pPr>
            <w:r>
              <w:rPr>
                <w:rFonts w:ascii="Montserrat" w:eastAsia="Montserrat" w:hAnsi="Montserrat" w:cs="Montserrat"/>
                <w:sz w:val="20"/>
                <w:szCs w:val="20"/>
              </w:rPr>
              <w:t>Take your child on a snail hunt around the garden. Can they think about the places a snail might want to live?</w:t>
            </w:r>
          </w:p>
          <w:p w14:paraId="59624063" w14:textId="77777777" w:rsidR="00FF3910" w:rsidRDefault="00FF3910" w:rsidP="00FF3910">
            <w:pPr>
              <w:widowControl w:val="0"/>
              <w:numPr>
                <w:ilvl w:val="0"/>
                <w:numId w:val="8"/>
              </w:numPr>
              <w:rPr>
                <w:rFonts w:ascii="Montserrat" w:eastAsia="Montserrat" w:hAnsi="Montserrat" w:cs="Montserrat"/>
                <w:sz w:val="20"/>
                <w:szCs w:val="20"/>
              </w:rPr>
            </w:pPr>
            <w:r>
              <w:rPr>
                <w:rFonts w:ascii="Montserrat" w:eastAsia="Montserrat" w:hAnsi="Montserrat" w:cs="Montserrat"/>
                <w:sz w:val="20"/>
                <w:szCs w:val="20"/>
              </w:rPr>
              <w:t>Show your child a</w:t>
            </w:r>
            <w:hyperlink r:id="rId26" w:history="1">
              <w:r>
                <w:rPr>
                  <w:rStyle w:val="Hyperlink"/>
                  <w:rFonts w:ascii="Montserrat" w:eastAsia="Montserrat" w:hAnsi="Montserrat" w:cs="Montserrat"/>
                  <w:sz w:val="20"/>
                  <w:szCs w:val="20"/>
                </w:rPr>
                <w:t xml:space="preserve"> </w:t>
              </w:r>
            </w:hyperlink>
            <w:hyperlink r:id="rId27" w:history="1">
              <w:r>
                <w:rPr>
                  <w:rStyle w:val="Hyperlink"/>
                  <w:rFonts w:ascii="Montserrat" w:eastAsia="Montserrat" w:hAnsi="Montserrat" w:cs="Montserrat"/>
                  <w:color w:val="1155CC"/>
                  <w:sz w:val="20"/>
                  <w:szCs w:val="20"/>
                </w:rPr>
                <w:t>picture of a sea snail.</w:t>
              </w:r>
            </w:hyperlink>
            <w:r>
              <w:rPr>
                <w:rFonts w:ascii="Montserrat" w:eastAsia="Montserrat" w:hAnsi="Montserrat" w:cs="Montserrat"/>
                <w:sz w:val="20"/>
                <w:szCs w:val="20"/>
              </w:rPr>
              <w:t xml:space="preserve"> Ask, how is it different from the snails they found in the garden?</w:t>
            </w:r>
          </w:p>
          <w:p w14:paraId="294CFF9E" w14:textId="77777777" w:rsidR="00FF3910" w:rsidRDefault="00FF3910" w:rsidP="00FF3910">
            <w:pPr>
              <w:widowControl w:val="0"/>
              <w:numPr>
                <w:ilvl w:val="0"/>
                <w:numId w:val="8"/>
              </w:numPr>
              <w:rPr>
                <w:rFonts w:ascii="Montserrat" w:eastAsia="Montserrat" w:hAnsi="Montserrat" w:cs="Montserrat"/>
                <w:sz w:val="20"/>
                <w:szCs w:val="20"/>
              </w:rPr>
            </w:pPr>
            <w:r>
              <w:rPr>
                <w:rFonts w:ascii="Montserrat" w:eastAsia="Montserrat" w:hAnsi="Montserrat" w:cs="Montserrat"/>
                <w:sz w:val="20"/>
                <w:szCs w:val="20"/>
              </w:rPr>
              <w:t>Have a</w:t>
            </w:r>
            <w:hyperlink r:id="rId28" w:history="1">
              <w:r>
                <w:rPr>
                  <w:rStyle w:val="Hyperlink"/>
                  <w:rFonts w:ascii="Montserrat" w:eastAsia="Montserrat" w:hAnsi="Montserrat" w:cs="Montserrat"/>
                  <w:sz w:val="20"/>
                  <w:szCs w:val="20"/>
                </w:rPr>
                <w:t xml:space="preserve"> </w:t>
              </w:r>
            </w:hyperlink>
            <w:hyperlink r:id="rId29" w:history="1">
              <w:r>
                <w:rPr>
                  <w:rStyle w:val="Hyperlink"/>
                  <w:rFonts w:ascii="Montserrat" w:eastAsia="Montserrat" w:hAnsi="Montserrat" w:cs="Montserrat"/>
                  <w:color w:val="1155CC"/>
                  <w:sz w:val="20"/>
                  <w:szCs w:val="20"/>
                </w:rPr>
                <w:t>Snail Race-</w:t>
              </w:r>
            </w:hyperlink>
            <w:r>
              <w:rPr>
                <w:rFonts w:ascii="Montserrat" w:eastAsia="Montserrat" w:hAnsi="Montserrat" w:cs="Montserrat"/>
                <w:sz w:val="20"/>
                <w:szCs w:val="20"/>
              </w:rPr>
              <w:t xml:space="preserve"> Use chalk to draw out lines on the ground (or sticks to mark out the lines) to create a race track. Place your snails at the starting line and watch them go! You could give your child a timer to measure how long it takes for the snails to make their way across. </w:t>
            </w:r>
          </w:p>
          <w:p w14:paraId="09F70839" w14:textId="77777777" w:rsidR="00FF3910" w:rsidRDefault="00FF3910" w:rsidP="00FF3910">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Make your own ‘Under the Sea’ Scene</w:t>
            </w:r>
          </w:p>
          <w:p w14:paraId="6503328B" w14:textId="77777777" w:rsidR="00FF3910" w:rsidRDefault="00FF3910" w:rsidP="00FF3910">
            <w:pPr>
              <w:widowControl w:val="0"/>
              <w:numPr>
                <w:ilvl w:val="0"/>
                <w:numId w:val="9"/>
              </w:numPr>
              <w:rPr>
                <w:rFonts w:ascii="Montserrat" w:eastAsia="Montserrat" w:hAnsi="Montserrat" w:cs="Montserrat"/>
                <w:sz w:val="20"/>
                <w:szCs w:val="20"/>
              </w:rPr>
            </w:pPr>
            <w:r>
              <w:rPr>
                <w:rFonts w:ascii="Montserrat" w:eastAsia="Montserrat" w:hAnsi="Montserrat" w:cs="Montserrat"/>
                <w:sz w:val="20"/>
                <w:szCs w:val="20"/>
              </w:rPr>
              <w:t>Watch</w:t>
            </w:r>
            <w:hyperlink r:id="rId30" w:history="1">
              <w:r>
                <w:rPr>
                  <w:rStyle w:val="Hyperlink"/>
                  <w:rFonts w:ascii="Montserrat" w:eastAsia="Montserrat" w:hAnsi="Montserrat" w:cs="Montserrat"/>
                  <w:sz w:val="20"/>
                  <w:szCs w:val="20"/>
                </w:rPr>
                <w:t xml:space="preserve"> </w:t>
              </w:r>
            </w:hyperlink>
            <w:hyperlink r:id="rId31" w:history="1">
              <w:r>
                <w:rPr>
                  <w:rStyle w:val="Hyperlink"/>
                  <w:rFonts w:ascii="Montserrat" w:eastAsia="Montserrat" w:hAnsi="Montserrat" w:cs="Montserrat"/>
                  <w:color w:val="1155CC"/>
                  <w:sz w:val="20"/>
                  <w:szCs w:val="20"/>
                </w:rPr>
                <w:t>this video</w:t>
              </w:r>
            </w:hyperlink>
            <w:r>
              <w:rPr>
                <w:rFonts w:ascii="Montserrat" w:eastAsia="Montserrat" w:hAnsi="Montserrat" w:cs="Montserrat"/>
                <w:sz w:val="20"/>
                <w:szCs w:val="20"/>
              </w:rPr>
              <w:t xml:space="preserve"> of the coral reef. Talk about the animals you can see. What are the animals called?</w:t>
            </w:r>
          </w:p>
          <w:p w14:paraId="46B6F568" w14:textId="77777777" w:rsidR="00FF3910" w:rsidRDefault="00FF3910" w:rsidP="00FF3910">
            <w:pPr>
              <w:widowControl w:val="0"/>
              <w:numPr>
                <w:ilvl w:val="0"/>
                <w:numId w:val="9"/>
              </w:numPr>
              <w:rPr>
                <w:rFonts w:ascii="Montserrat" w:eastAsia="Montserrat" w:hAnsi="Montserrat" w:cs="Montserrat"/>
                <w:sz w:val="20"/>
                <w:szCs w:val="20"/>
              </w:rPr>
            </w:pPr>
            <w:r>
              <w:rPr>
                <w:rFonts w:ascii="Montserrat" w:eastAsia="Montserrat" w:hAnsi="Montserrat" w:cs="Montserrat"/>
                <w:sz w:val="20"/>
                <w:szCs w:val="20"/>
              </w:rPr>
              <w:t>Use junk modelling or craft items you have around your house to create the scene. You could even add in natural objects e.g. grass as seaweed.</w:t>
            </w:r>
            <w:r>
              <w:rPr>
                <w:rFonts w:ascii="Montserrat" w:eastAsia="Montserrat" w:hAnsi="Montserrat" w:cs="Montserrat"/>
                <w:b/>
                <w:sz w:val="20"/>
                <w:szCs w:val="20"/>
              </w:rPr>
              <w:t xml:space="preserve"> </w:t>
            </w:r>
            <w:r>
              <w:rPr>
                <w:rFonts w:ascii="Montserrat" w:eastAsia="Montserrat" w:hAnsi="Montserrat" w:cs="Montserrat"/>
                <w:sz w:val="20"/>
                <w:szCs w:val="20"/>
              </w:rPr>
              <w:t>Google ‘sea dioramas’ for ideas.</w:t>
            </w:r>
          </w:p>
          <w:p w14:paraId="73F17ABC" w14:textId="77777777" w:rsidR="00FF3910" w:rsidRDefault="00FF3910" w:rsidP="00FF3910">
            <w:pPr>
              <w:widowControl w:val="0"/>
              <w:numPr>
                <w:ilvl w:val="0"/>
                <w:numId w:val="9"/>
              </w:numPr>
              <w:rPr>
                <w:rFonts w:ascii="Montserrat" w:eastAsia="Montserrat" w:hAnsi="Montserrat" w:cs="Montserrat"/>
                <w:b/>
                <w:sz w:val="20"/>
                <w:szCs w:val="20"/>
              </w:rPr>
            </w:pPr>
            <w:r>
              <w:rPr>
                <w:rFonts w:ascii="Montserrat" w:eastAsia="Montserrat" w:hAnsi="Montserrat" w:cs="Montserrat"/>
                <w:sz w:val="20"/>
                <w:szCs w:val="20"/>
              </w:rPr>
              <w:t xml:space="preserve">Listen to and start to learn/Singalong to </w:t>
            </w:r>
            <w:hyperlink r:id="rId32" w:history="1">
              <w:r>
                <w:rPr>
                  <w:rStyle w:val="Hyperlink"/>
                  <w:rFonts w:ascii="Montserrat" w:eastAsia="Montserrat" w:hAnsi="Montserrat" w:cs="Montserrat"/>
                  <w:color w:val="1155CC"/>
                  <w:sz w:val="20"/>
                  <w:szCs w:val="20"/>
                </w:rPr>
                <w:t>A Hole in the Bottom of the Sea</w:t>
              </w:r>
            </w:hyperlink>
            <w:r>
              <w:rPr>
                <w:rFonts w:ascii="Montserrat" w:eastAsia="Montserrat" w:hAnsi="Montserrat" w:cs="Montserrat"/>
                <w:sz w:val="20"/>
                <w:szCs w:val="20"/>
              </w:rPr>
              <w:t xml:space="preserve"> song,</w:t>
            </w:r>
          </w:p>
          <w:p w14:paraId="11FE63FA" w14:textId="77777777" w:rsidR="00FF3910" w:rsidRDefault="00FF3910" w:rsidP="00FF3910">
            <w:pPr>
              <w:widowControl w:val="0"/>
              <w:rPr>
                <w:rFonts w:ascii="Montserrat" w:eastAsia="Montserrat" w:hAnsi="Montserrat" w:cs="Montserrat"/>
                <w:sz w:val="20"/>
                <w:szCs w:val="20"/>
              </w:rPr>
            </w:pPr>
            <w:r>
              <w:rPr>
                <w:rFonts w:ascii="Montserrat" w:eastAsia="Montserrat" w:hAnsi="Montserrat" w:cs="Montserrat"/>
                <w:b/>
                <w:sz w:val="20"/>
                <w:szCs w:val="20"/>
                <w:u w:val="single"/>
              </w:rPr>
              <w:t xml:space="preserve">Create your own fact sheet – compare Fordham and the </w:t>
            </w:r>
            <w:proofErr w:type="spellStart"/>
            <w:r>
              <w:rPr>
                <w:rFonts w:ascii="Montserrat" w:eastAsia="Montserrat" w:hAnsi="Montserrat" w:cs="Montserrat"/>
                <w:b/>
                <w:sz w:val="20"/>
                <w:szCs w:val="20"/>
                <w:u w:val="single"/>
              </w:rPr>
              <w:t>Southend</w:t>
            </w:r>
            <w:proofErr w:type="spellEnd"/>
            <w:r>
              <w:rPr>
                <w:rFonts w:ascii="Montserrat" w:eastAsia="Montserrat" w:hAnsi="Montserrat" w:cs="Montserrat"/>
                <w:b/>
                <w:sz w:val="20"/>
                <w:szCs w:val="20"/>
                <w:u w:val="single"/>
              </w:rPr>
              <w:t xml:space="preserve"> (or any town by the sea)</w:t>
            </w:r>
          </w:p>
          <w:p w14:paraId="674E3407" w14:textId="77777777" w:rsidR="00FF3910" w:rsidRDefault="00FF3910" w:rsidP="00FF3910">
            <w:pPr>
              <w:pStyle w:val="ListParagraph"/>
              <w:widowControl w:val="0"/>
              <w:numPr>
                <w:ilvl w:val="0"/>
                <w:numId w:val="10"/>
              </w:numPr>
              <w:rPr>
                <w:rFonts w:ascii="Montserrat" w:eastAsia="Montserrat" w:hAnsi="Montserrat" w:cs="Montserrat"/>
                <w:sz w:val="20"/>
                <w:szCs w:val="20"/>
              </w:rPr>
            </w:pPr>
            <w:r>
              <w:rPr>
                <w:rFonts w:ascii="Montserrat" w:eastAsia="Montserrat" w:hAnsi="Montserrat" w:cs="Montserrat"/>
                <w:sz w:val="20"/>
                <w:szCs w:val="20"/>
              </w:rPr>
              <w:t>Look at pictures and discuss what they think is different or the same about each place.</w:t>
            </w:r>
          </w:p>
          <w:p w14:paraId="3E2ED1F3" w14:textId="77777777" w:rsidR="00FF3910" w:rsidRDefault="00FF3910" w:rsidP="00FF3910">
            <w:pPr>
              <w:pStyle w:val="ListParagraph"/>
              <w:widowControl w:val="0"/>
              <w:numPr>
                <w:ilvl w:val="0"/>
                <w:numId w:val="10"/>
              </w:numPr>
              <w:rPr>
                <w:rFonts w:ascii="Montserrat" w:eastAsia="Montserrat" w:hAnsi="Montserrat" w:cs="Montserrat"/>
                <w:sz w:val="20"/>
                <w:szCs w:val="20"/>
              </w:rPr>
            </w:pPr>
            <w:r>
              <w:rPr>
                <w:rFonts w:ascii="Montserrat" w:eastAsia="Montserrat" w:hAnsi="Montserrat" w:cs="Montserrat"/>
                <w:sz w:val="20"/>
                <w:szCs w:val="20"/>
              </w:rPr>
              <w:t>Take them on a village walk and talk about the countryside around them and that it is different in towns.</w:t>
            </w:r>
          </w:p>
          <w:p w14:paraId="25393637" w14:textId="77777777" w:rsidR="00FF3910" w:rsidRDefault="00FF3910" w:rsidP="00FF3910">
            <w:pPr>
              <w:pStyle w:val="ListParagraph"/>
              <w:widowControl w:val="0"/>
              <w:numPr>
                <w:ilvl w:val="0"/>
                <w:numId w:val="10"/>
              </w:numPr>
              <w:rPr>
                <w:rFonts w:ascii="Montserrat" w:eastAsia="Montserrat" w:hAnsi="Montserrat" w:cs="Montserrat"/>
                <w:sz w:val="20"/>
                <w:szCs w:val="20"/>
              </w:rPr>
            </w:pPr>
            <w:r>
              <w:rPr>
                <w:rFonts w:ascii="Montserrat" w:eastAsia="Montserrat" w:hAnsi="Montserrat" w:cs="Montserrat"/>
                <w:sz w:val="20"/>
                <w:szCs w:val="20"/>
              </w:rPr>
              <w:t xml:space="preserve">On A3 sheet help </w:t>
            </w:r>
            <w:proofErr w:type="spellStart"/>
            <w:r>
              <w:rPr>
                <w:rFonts w:ascii="Montserrat" w:eastAsia="Montserrat" w:hAnsi="Montserrat" w:cs="Montserrat"/>
                <w:sz w:val="20"/>
                <w:szCs w:val="20"/>
              </w:rPr>
              <w:t>chn</w:t>
            </w:r>
            <w:proofErr w:type="spellEnd"/>
            <w:r>
              <w:rPr>
                <w:rFonts w:ascii="Montserrat" w:eastAsia="Montserrat" w:hAnsi="Montserrat" w:cs="Montserrat"/>
                <w:sz w:val="20"/>
                <w:szCs w:val="20"/>
              </w:rPr>
              <w:t xml:space="preserve"> to create a fact poster about Fordham and the town they have looked at, it can have pictures and facts.</w:t>
            </w:r>
          </w:p>
          <w:p w14:paraId="1EE194C7" w14:textId="77777777" w:rsidR="00FF3910" w:rsidRDefault="00FF3910" w:rsidP="00FF3910">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Answering facts about Undersea Creatures and creating your own under the sea picture</w:t>
            </w:r>
          </w:p>
          <w:p w14:paraId="4F1563FE" w14:textId="77777777" w:rsidR="00FF3910" w:rsidRDefault="00FF3910" w:rsidP="00FF3910">
            <w:pPr>
              <w:widowControl w:val="0"/>
              <w:numPr>
                <w:ilvl w:val="0"/>
                <w:numId w:val="11"/>
              </w:numPr>
              <w:rPr>
                <w:rFonts w:ascii="Montserrat" w:eastAsia="Montserrat" w:hAnsi="Montserrat" w:cs="Montserrat"/>
                <w:sz w:val="20"/>
                <w:szCs w:val="20"/>
              </w:rPr>
            </w:pPr>
            <w:r>
              <w:rPr>
                <w:rFonts w:ascii="Montserrat" w:eastAsia="Montserrat" w:hAnsi="Montserrat" w:cs="Montserrat"/>
                <w:sz w:val="20"/>
                <w:szCs w:val="20"/>
              </w:rPr>
              <w:t xml:space="preserve">Have a go at ordering these sea creatures by size, using the game on </w:t>
            </w:r>
            <w:hyperlink r:id="rId33" w:history="1">
              <w:r>
                <w:rPr>
                  <w:rStyle w:val="Hyperlink"/>
                </w:rPr>
                <w:t>http://www.sheppardsoftware.com/preschool/animals/ocean/animaloceangame.htm</w:t>
              </w:r>
            </w:hyperlink>
            <w:r>
              <w:rPr>
                <w:rFonts w:ascii="Montserrat" w:eastAsia="Montserrat" w:hAnsi="Montserrat" w:cs="Montserrat"/>
                <w:sz w:val="20"/>
                <w:szCs w:val="20"/>
              </w:rPr>
              <w:t xml:space="preserve"> </w:t>
            </w:r>
          </w:p>
          <w:p w14:paraId="02A9EEFA" w14:textId="77777777" w:rsidR="00FF3910" w:rsidRDefault="00FF3910" w:rsidP="00FF3910">
            <w:pPr>
              <w:widowControl w:val="0"/>
              <w:numPr>
                <w:ilvl w:val="0"/>
                <w:numId w:val="11"/>
              </w:numPr>
              <w:rPr>
                <w:rFonts w:ascii="Montserrat" w:eastAsia="Montserrat" w:hAnsi="Montserrat" w:cs="Montserrat"/>
                <w:sz w:val="20"/>
                <w:szCs w:val="20"/>
              </w:rPr>
            </w:pPr>
            <w:hyperlink r:id="rId34" w:history="1">
              <w:r>
                <w:rPr>
                  <w:rStyle w:val="Hyperlink"/>
                </w:rPr>
                <w:t>http://www.sheppardsoftware.com/preschool/animals/ocean/animaloceancreate.htm</w:t>
              </w:r>
            </w:hyperlink>
          </w:p>
          <w:p w14:paraId="4C41AF48" w14:textId="77777777" w:rsidR="00FF3910" w:rsidRDefault="00FF3910" w:rsidP="00FF3910">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Make your own Fishing Game</w:t>
            </w:r>
          </w:p>
          <w:p w14:paraId="0EEE3B6C" w14:textId="77777777" w:rsidR="00FF3910" w:rsidRDefault="00FF3910" w:rsidP="00FF3910">
            <w:pPr>
              <w:widowControl w:val="0"/>
              <w:numPr>
                <w:ilvl w:val="0"/>
                <w:numId w:val="12"/>
              </w:numPr>
              <w:rPr>
                <w:rFonts w:ascii="Montserrat" w:eastAsia="Montserrat" w:hAnsi="Montserrat" w:cs="Montserrat"/>
                <w:sz w:val="20"/>
                <w:szCs w:val="20"/>
              </w:rPr>
            </w:pPr>
            <w:r>
              <w:rPr>
                <w:rFonts w:ascii="Montserrat" w:eastAsia="Montserrat" w:hAnsi="Montserrat" w:cs="Montserrat"/>
                <w:sz w:val="20"/>
                <w:szCs w:val="20"/>
              </w:rPr>
              <w:t>Make a fishing rod using a stick or similar (a wooden spoon would work well!). Tie some string on to one end and tie a magnet onto the end of the string (you could use a fridge magnet).</w:t>
            </w:r>
          </w:p>
          <w:p w14:paraId="646A55AE" w14:textId="77777777" w:rsidR="00FF3910" w:rsidRDefault="00FF3910" w:rsidP="00FF3910">
            <w:pPr>
              <w:widowControl w:val="0"/>
              <w:numPr>
                <w:ilvl w:val="0"/>
                <w:numId w:val="12"/>
              </w:numPr>
              <w:rPr>
                <w:rFonts w:ascii="Montserrat" w:eastAsia="Montserrat" w:hAnsi="Montserrat" w:cs="Montserrat"/>
                <w:sz w:val="20"/>
                <w:szCs w:val="20"/>
              </w:rPr>
            </w:pPr>
            <w:r>
              <w:rPr>
                <w:rFonts w:ascii="Montserrat" w:eastAsia="Montserrat" w:hAnsi="Montserrat" w:cs="Montserrat"/>
                <w:sz w:val="20"/>
                <w:szCs w:val="20"/>
              </w:rPr>
              <w:t xml:space="preserve">Using the rod, your child could explore which items are attracted to the magnet around the house. </w:t>
            </w:r>
          </w:p>
          <w:p w14:paraId="5E65DDEF" w14:textId="77777777" w:rsidR="00FF3910" w:rsidRDefault="00FF3910" w:rsidP="00FF3910">
            <w:pPr>
              <w:widowControl w:val="0"/>
              <w:rPr>
                <w:rFonts w:ascii="Montserrat" w:eastAsia="Montserrat" w:hAnsi="Montserrat" w:cs="Montserrat"/>
                <w:b/>
                <w:sz w:val="20"/>
                <w:szCs w:val="20"/>
                <w:u w:val="single"/>
              </w:rPr>
            </w:pPr>
            <w:r>
              <w:rPr>
                <w:rFonts w:ascii="Montserrat" w:eastAsia="Montserrat" w:hAnsi="Montserrat" w:cs="Montserrat"/>
                <w:b/>
                <w:sz w:val="20"/>
                <w:szCs w:val="20"/>
              </w:rPr>
              <w:t xml:space="preserve"> </w:t>
            </w:r>
            <w:r>
              <w:rPr>
                <w:rFonts w:ascii="Montserrat" w:eastAsia="Montserrat" w:hAnsi="Montserrat" w:cs="Montserrat"/>
                <w:b/>
                <w:sz w:val="20"/>
                <w:szCs w:val="20"/>
                <w:u w:val="single"/>
              </w:rPr>
              <w:t>Explore Floating and Sinking</w:t>
            </w:r>
          </w:p>
          <w:p w14:paraId="04FFFEFB" w14:textId="77777777" w:rsidR="00FF3910" w:rsidRDefault="00FF3910" w:rsidP="00FF3910">
            <w:pPr>
              <w:widowControl w:val="0"/>
              <w:numPr>
                <w:ilvl w:val="0"/>
                <w:numId w:val="13"/>
              </w:numPr>
              <w:rPr>
                <w:rFonts w:ascii="Montserrat" w:eastAsia="Montserrat" w:hAnsi="Montserrat" w:cs="Montserrat"/>
                <w:sz w:val="20"/>
                <w:szCs w:val="20"/>
              </w:rPr>
            </w:pPr>
            <w:r>
              <w:rPr>
                <w:rFonts w:ascii="Montserrat" w:eastAsia="Montserrat" w:hAnsi="Montserrat" w:cs="Montserrat"/>
                <w:sz w:val="20"/>
                <w:szCs w:val="20"/>
              </w:rPr>
              <w:t xml:space="preserve">Fill up a bowl, sink or basin and provide your child with a range of objects to explore. Which </w:t>
            </w:r>
            <w:proofErr w:type="gramStart"/>
            <w:r>
              <w:rPr>
                <w:rFonts w:ascii="Montserrat" w:eastAsia="Montserrat" w:hAnsi="Montserrat" w:cs="Montserrat"/>
                <w:sz w:val="20"/>
                <w:szCs w:val="20"/>
              </w:rPr>
              <w:t>ones</w:t>
            </w:r>
            <w:proofErr w:type="gramEnd"/>
            <w:r>
              <w:rPr>
                <w:rFonts w:ascii="Montserrat" w:eastAsia="Montserrat" w:hAnsi="Montserrat" w:cs="Montserrat"/>
                <w:sz w:val="20"/>
                <w:szCs w:val="20"/>
              </w:rPr>
              <w:t xml:space="preserve"> float and which sink? Ask them why they think they float/ sink? </w:t>
            </w:r>
            <w:r>
              <w:rPr>
                <w:rFonts w:ascii="Montserrat" w:eastAsia="Montserrat" w:hAnsi="Montserrat" w:cs="Montserrat"/>
                <w:color w:val="FF00FF"/>
                <w:sz w:val="20"/>
                <w:szCs w:val="20"/>
              </w:rPr>
              <w:t>CHALLENGE:</w:t>
            </w:r>
            <w:r>
              <w:rPr>
                <w:rFonts w:ascii="Montserrat" w:eastAsia="Montserrat" w:hAnsi="Montserrat" w:cs="Montserrat"/>
                <w:sz w:val="20"/>
                <w:szCs w:val="20"/>
              </w:rPr>
              <w:t xml:space="preserve"> Keep a record of the objects that float and sink? This could be using pictures or written.</w:t>
            </w:r>
          </w:p>
          <w:p w14:paraId="6BE59EE6" w14:textId="77777777" w:rsidR="00FF3910" w:rsidRDefault="00FF3910" w:rsidP="00FF3910">
            <w:pPr>
              <w:widowControl w:val="0"/>
              <w:rPr>
                <w:rFonts w:ascii="Montserrat" w:eastAsia="Montserrat" w:hAnsi="Montserrat" w:cs="Montserrat"/>
                <w:b/>
                <w:sz w:val="20"/>
                <w:szCs w:val="20"/>
                <w:u w:val="single"/>
              </w:rPr>
            </w:pPr>
            <w:r>
              <w:rPr>
                <w:rFonts w:ascii="Montserrat" w:eastAsia="Montserrat" w:hAnsi="Montserrat" w:cs="Montserrat"/>
                <w:b/>
                <w:sz w:val="20"/>
                <w:szCs w:val="20"/>
                <w:u w:val="single"/>
              </w:rPr>
              <w:t>Travelling Tuesday</w:t>
            </w:r>
          </w:p>
          <w:p w14:paraId="630DD4D7" w14:textId="77777777" w:rsidR="00FF3910" w:rsidRDefault="00FF3910" w:rsidP="00FF3910">
            <w:pPr>
              <w:pStyle w:val="ListParagraph"/>
              <w:widowControl w:val="0"/>
              <w:numPr>
                <w:ilvl w:val="0"/>
                <w:numId w:val="14"/>
              </w:numPr>
              <w:rPr>
                <w:rStyle w:val="normaltextrun"/>
              </w:rPr>
            </w:pPr>
            <w:r>
              <w:rPr>
                <w:rFonts w:ascii="Montserrat" w:eastAsia="Montserrat" w:hAnsi="Montserrat" w:cs="Montserrat"/>
                <w:sz w:val="20"/>
                <w:szCs w:val="20"/>
              </w:rPr>
              <w:t xml:space="preserve">Continue to visit different countries and trying new foods.  Discuss the country and locate it on a world map or globe.  Can they find some facts about the food eaten or the country and they draw a picture or take a photo and write the </w:t>
            </w:r>
            <w:proofErr w:type="gramStart"/>
            <w:r>
              <w:rPr>
                <w:rFonts w:ascii="Montserrat" w:eastAsia="Montserrat" w:hAnsi="Montserrat" w:cs="Montserrat"/>
                <w:sz w:val="20"/>
                <w:szCs w:val="20"/>
              </w:rPr>
              <w:t>fact.</w:t>
            </w:r>
            <w:proofErr w:type="gramEnd"/>
            <w:r>
              <w:rPr>
                <w:rFonts w:ascii="Montserrat" w:eastAsia="Montserrat" w:hAnsi="Montserrat" w:cs="Montserrat"/>
                <w:sz w:val="20"/>
                <w:szCs w:val="20"/>
              </w:rPr>
              <w:t xml:space="preserve">  Encourage then to help prepare the food by u</w:t>
            </w:r>
            <w:r>
              <w:rPr>
                <w:rStyle w:val="normaltextrun"/>
                <w:rFonts w:ascii="Montserrat" w:hAnsi="Montserrat" w:cs="Calibri"/>
                <w:color w:val="000000"/>
                <w:sz w:val="20"/>
                <w:szCs w:val="20"/>
                <w:shd w:val="clear" w:color="auto" w:fill="FFFFFF"/>
              </w:rPr>
              <w:t>sing basic techniques such as cutting and peeling food and then discuss with them how to stay safe using tools.</w:t>
            </w:r>
          </w:p>
          <w:p w14:paraId="7291FC67" w14:textId="77777777" w:rsidR="005E6B31" w:rsidRDefault="005E6B31">
            <w:pPr>
              <w:widowControl w:val="0"/>
              <w:pBdr>
                <w:top w:val="nil"/>
                <w:left w:val="nil"/>
                <w:bottom w:val="nil"/>
                <w:right w:val="nil"/>
                <w:between w:val="nil"/>
              </w:pBdr>
              <w:spacing w:line="240" w:lineRule="auto"/>
              <w:ind w:left="720"/>
              <w:rPr>
                <w:rFonts w:ascii="Montserrat" w:eastAsia="Montserrat" w:hAnsi="Montserrat" w:cs="Montserrat"/>
              </w:rPr>
            </w:pPr>
          </w:p>
        </w:tc>
      </w:tr>
      <w:tr w:rsidR="005E6B31" w14:paraId="3C37D504"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44B05849" w14:textId="77777777" w:rsidR="005E6B31" w:rsidRDefault="00A83B04">
            <w:pPr>
              <w:widowControl w:val="0"/>
              <w:pBdr>
                <w:top w:val="nil"/>
                <w:left w:val="nil"/>
                <w:bottom w:val="nil"/>
                <w:right w:val="nil"/>
                <w:between w:val="nil"/>
              </w:pBdr>
              <w:spacing w:line="240" w:lineRule="auto"/>
              <w:jc w:val="center"/>
              <w:rPr>
                <w:rFonts w:ascii="Montserrat" w:eastAsia="Montserrat" w:hAnsi="Montserrat" w:cs="Montserrat"/>
                <w:b/>
                <w:color w:val="FFFFFF"/>
              </w:rPr>
            </w:pPr>
            <w:r>
              <w:rPr>
                <w:rFonts w:ascii="Montserrat" w:eastAsia="Montserrat" w:hAnsi="Montserrat" w:cs="Montserrat"/>
                <w:b/>
                <w:color w:val="FFFFFF"/>
              </w:rPr>
              <w:t>Additional learning resources parents may wish to engage with</w:t>
            </w:r>
          </w:p>
        </w:tc>
      </w:tr>
      <w:tr w:rsidR="005E6B31" w14:paraId="22F81BE0" w14:textId="77777777">
        <w:trPr>
          <w:trHeight w:val="420"/>
        </w:trPr>
        <w:tc>
          <w:tcPr>
            <w:tcW w:w="14400" w:type="dxa"/>
            <w:gridSpan w:val="2"/>
            <w:shd w:val="clear" w:color="auto" w:fill="auto"/>
            <w:tcMar>
              <w:top w:w="100" w:type="dxa"/>
              <w:left w:w="100" w:type="dxa"/>
              <w:bottom w:w="100" w:type="dxa"/>
              <w:right w:w="100" w:type="dxa"/>
            </w:tcMar>
          </w:tcPr>
          <w:p w14:paraId="60CF2795" w14:textId="77777777" w:rsidR="00F4462C" w:rsidRDefault="00F4462C" w:rsidP="00F4462C">
            <w:pPr>
              <w:widowControl w:val="0"/>
              <w:numPr>
                <w:ilvl w:val="0"/>
                <w:numId w:val="15"/>
              </w:numPr>
              <w:spacing w:line="240" w:lineRule="auto"/>
              <w:rPr>
                <w:rFonts w:ascii="Montserrat" w:eastAsia="Montserrat" w:hAnsi="Montserrat" w:cs="Montserrat"/>
              </w:rPr>
            </w:pPr>
            <w:hyperlink r:id="rId35" w:history="1">
              <w:r>
                <w:rPr>
                  <w:rStyle w:val="Hyperlink"/>
                  <w:rFonts w:ascii="Montserrat" w:eastAsia="Montserrat" w:hAnsi="Montserrat" w:cs="Montserrat"/>
                  <w:color w:val="1155CC"/>
                </w:rPr>
                <w:t>Classroom Secrets Learning Packs</w:t>
              </w:r>
            </w:hyperlink>
            <w:r>
              <w:rPr>
                <w:rFonts w:ascii="Montserrat" w:eastAsia="Montserrat" w:hAnsi="Montserrat" w:cs="Montserrat"/>
              </w:rPr>
              <w:t xml:space="preserve"> - These packs can be downloaded for free.  They are split into different year groups and include activities linked to reading, writing, </w:t>
            </w:r>
            <w:proofErr w:type="spellStart"/>
            <w:r>
              <w:rPr>
                <w:rFonts w:ascii="Montserrat" w:eastAsia="Montserrat" w:hAnsi="Montserrat" w:cs="Montserrat"/>
              </w:rPr>
              <w:t>maths</w:t>
            </w:r>
            <w:proofErr w:type="spellEnd"/>
            <w:r>
              <w:rPr>
                <w:rFonts w:ascii="Montserrat" w:eastAsia="Montserrat" w:hAnsi="Montserrat" w:cs="Montserrat"/>
              </w:rPr>
              <w:t xml:space="preserve"> and practical ideas you can do around the home. </w:t>
            </w:r>
          </w:p>
          <w:p w14:paraId="062E6BA1" w14:textId="77777777" w:rsidR="00F4462C" w:rsidRDefault="00F4462C" w:rsidP="00F4462C">
            <w:pPr>
              <w:widowControl w:val="0"/>
              <w:spacing w:line="240" w:lineRule="auto"/>
              <w:ind w:left="720"/>
              <w:rPr>
                <w:rFonts w:ascii="Montserrat" w:eastAsia="Montserrat" w:hAnsi="Montserrat" w:cs="Montserrat"/>
              </w:rPr>
            </w:pPr>
          </w:p>
          <w:p w14:paraId="3DE3B390" w14:textId="77777777" w:rsidR="00F4462C" w:rsidRDefault="00F4462C" w:rsidP="00F4462C">
            <w:pPr>
              <w:widowControl w:val="0"/>
              <w:numPr>
                <w:ilvl w:val="0"/>
                <w:numId w:val="15"/>
              </w:numPr>
              <w:spacing w:line="240" w:lineRule="auto"/>
              <w:rPr>
                <w:rFonts w:ascii="Montserrat" w:eastAsia="Montserrat" w:hAnsi="Montserrat" w:cs="Montserrat"/>
              </w:rPr>
            </w:pPr>
            <w:hyperlink r:id="rId36" w:history="1">
              <w:r>
                <w:rPr>
                  <w:rStyle w:val="Hyperlink"/>
                  <w:rFonts w:ascii="Montserrat" w:eastAsia="Montserrat" w:hAnsi="Montserrat" w:cs="Montserrat"/>
                  <w:color w:val="1155CC"/>
                </w:rPr>
                <w:t xml:space="preserve">Twinkl </w:t>
              </w:r>
            </w:hyperlink>
            <w:r>
              <w:rPr>
                <w:rFonts w:ascii="Montserrat" w:eastAsia="Montserrat" w:hAnsi="Montserrat" w:cs="Montserrat"/>
              </w:rPr>
              <w:t xml:space="preserve">- to access these resources click on the link and sign up using your own email address and creating your own password. </w:t>
            </w:r>
          </w:p>
          <w:p w14:paraId="636C7E5E" w14:textId="77777777" w:rsidR="00F4462C" w:rsidRDefault="00F4462C" w:rsidP="00F4462C">
            <w:pPr>
              <w:widowControl w:val="0"/>
              <w:spacing w:line="240" w:lineRule="auto"/>
              <w:rPr>
                <w:rFonts w:ascii="Montserrat" w:eastAsia="Montserrat" w:hAnsi="Montserrat" w:cs="Montserrat"/>
              </w:rPr>
            </w:pPr>
          </w:p>
          <w:p w14:paraId="5438BAEF" w14:textId="77777777" w:rsidR="00F4462C" w:rsidRDefault="00F4462C" w:rsidP="00F4462C">
            <w:pPr>
              <w:widowControl w:val="0"/>
              <w:numPr>
                <w:ilvl w:val="0"/>
                <w:numId w:val="15"/>
              </w:numPr>
              <w:spacing w:line="240" w:lineRule="auto"/>
              <w:rPr>
                <w:rFonts w:ascii="Montserrat" w:eastAsia="Montserrat" w:hAnsi="Montserrat" w:cs="Montserrat"/>
              </w:rPr>
            </w:pPr>
            <w:hyperlink r:id="rId37" w:history="1">
              <w:r>
                <w:rPr>
                  <w:rStyle w:val="Hyperlink"/>
                  <w:rFonts w:ascii="Montserrat" w:eastAsia="Montserrat" w:hAnsi="Montserrat" w:cs="Montserrat"/>
                </w:rPr>
                <w:t>Oxford Owl</w:t>
              </w:r>
            </w:hyperlink>
            <w:r>
              <w:rPr>
                <w:rFonts w:ascii="Montserrat" w:eastAsia="Montserrat" w:hAnsi="Montserrat" w:cs="Montserrat"/>
              </w:rPr>
              <w:t xml:space="preserve"> - to access useful eBooks and other helpful resources to aid reading. </w:t>
            </w:r>
          </w:p>
          <w:p w14:paraId="1F68340C" w14:textId="77777777" w:rsidR="00F4462C" w:rsidRDefault="00F4462C" w:rsidP="00F4462C">
            <w:pPr>
              <w:widowControl w:val="0"/>
              <w:spacing w:line="240" w:lineRule="auto"/>
              <w:rPr>
                <w:rFonts w:ascii="Montserrat" w:eastAsia="Montserrat" w:hAnsi="Montserrat" w:cs="Montserrat"/>
              </w:rPr>
            </w:pPr>
          </w:p>
          <w:p w14:paraId="7BA1864C" w14:textId="77777777" w:rsidR="00F4462C" w:rsidRDefault="00F4462C" w:rsidP="00F4462C">
            <w:pPr>
              <w:numPr>
                <w:ilvl w:val="0"/>
                <w:numId w:val="15"/>
              </w:numPr>
              <w:rPr>
                <w:rFonts w:ascii="Montserrat" w:eastAsia="Montserrat" w:hAnsi="Montserrat" w:cs="Montserrat"/>
              </w:rPr>
            </w:pPr>
            <w:hyperlink r:id="rId38" w:history="1">
              <w:proofErr w:type="spellStart"/>
              <w:r>
                <w:rPr>
                  <w:rStyle w:val="Hyperlink"/>
                  <w:rFonts w:ascii="Montserrat" w:eastAsia="Montserrat" w:hAnsi="Montserrat" w:cs="Montserrat"/>
                  <w:b/>
                  <w:color w:val="1155CC"/>
                </w:rPr>
                <w:t>Mr</w:t>
              </w:r>
              <w:proofErr w:type="spellEnd"/>
              <w:r>
                <w:rPr>
                  <w:rStyle w:val="Hyperlink"/>
                  <w:rFonts w:ascii="Montserrat" w:eastAsia="Montserrat" w:hAnsi="Montserrat" w:cs="Montserrat"/>
                  <w:b/>
                  <w:color w:val="1155CC"/>
                </w:rPr>
                <w:t xml:space="preserve"> Thorne</w:t>
              </w:r>
            </w:hyperlink>
            <w:r>
              <w:rPr>
                <w:rFonts w:ascii="Montserrat" w:eastAsia="Montserrat" w:hAnsi="Montserrat" w:cs="Montserrat"/>
              </w:rPr>
              <w:t xml:space="preserve"> - A YouTube channel of phonics videos.</w:t>
            </w:r>
          </w:p>
          <w:p w14:paraId="4364BC0B" w14:textId="77777777" w:rsidR="005E6B31" w:rsidRDefault="005E6B31">
            <w:pPr>
              <w:widowControl w:val="0"/>
              <w:pBdr>
                <w:top w:val="nil"/>
                <w:left w:val="nil"/>
                <w:bottom w:val="nil"/>
                <w:right w:val="nil"/>
                <w:between w:val="nil"/>
              </w:pBdr>
              <w:spacing w:line="240" w:lineRule="auto"/>
              <w:ind w:left="720"/>
              <w:rPr>
                <w:rFonts w:ascii="Montserrat" w:eastAsia="Montserrat" w:hAnsi="Montserrat" w:cs="Montserrat"/>
              </w:rPr>
            </w:pPr>
          </w:p>
          <w:p w14:paraId="0A8ECA6B" w14:textId="3E87F2B8" w:rsidR="005E6B31" w:rsidRDefault="00A83B04" w:rsidP="00E73D1C">
            <w:pPr>
              <w:widowControl w:val="0"/>
              <w:pBdr>
                <w:top w:val="nil"/>
                <w:left w:val="nil"/>
                <w:bottom w:val="nil"/>
                <w:right w:val="nil"/>
                <w:between w:val="nil"/>
              </w:pBdr>
              <w:spacing w:line="240" w:lineRule="auto"/>
              <w:jc w:val="center"/>
              <w:rPr>
                <w:rFonts w:ascii="Montserrat" w:eastAsia="Montserrat" w:hAnsi="Montserrat" w:cs="Montserrat"/>
                <w:i/>
              </w:rPr>
            </w:pPr>
            <w:r>
              <w:rPr>
                <w:rFonts w:ascii="Montserrat" w:eastAsia="Montserrat" w:hAnsi="Montserrat" w:cs="Montserrat"/>
                <w:i/>
              </w:rPr>
              <w:t xml:space="preserve">For more websites and ideas of additional work please </w:t>
            </w:r>
            <w:r w:rsidR="00E73D1C">
              <w:rPr>
                <w:rFonts w:ascii="Montserrat" w:eastAsia="Montserrat" w:hAnsi="Montserrat" w:cs="Montserrat"/>
                <w:i/>
              </w:rPr>
              <w:t>look at our additional website suggestions on our Classes webpage.</w:t>
            </w:r>
          </w:p>
        </w:tc>
      </w:tr>
      <w:tr w:rsidR="005E6B31" w14:paraId="1F4004A6" w14:textId="77777777" w:rsidTr="00E73D1C">
        <w:trPr>
          <w:trHeight w:val="420"/>
        </w:trPr>
        <w:tc>
          <w:tcPr>
            <w:tcW w:w="14400" w:type="dxa"/>
            <w:gridSpan w:val="2"/>
            <w:shd w:val="clear" w:color="auto" w:fill="365F91" w:themeFill="accent1" w:themeFillShade="BF"/>
            <w:tcMar>
              <w:top w:w="100" w:type="dxa"/>
              <w:left w:w="100" w:type="dxa"/>
              <w:bottom w:w="100" w:type="dxa"/>
              <w:right w:w="100" w:type="dxa"/>
            </w:tcMar>
          </w:tcPr>
          <w:p w14:paraId="23523246" w14:textId="77777777" w:rsidR="005E6B31" w:rsidRDefault="00A83B04"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 xml:space="preserve">Remember you can upload photos of what you have been </w:t>
            </w:r>
          </w:p>
          <w:p w14:paraId="235F6F5D" w14:textId="07E2C66D" w:rsidR="005E6B31" w:rsidRDefault="00E73D1C" w:rsidP="00E73D1C">
            <w:pPr>
              <w:widowControl w:val="0"/>
              <w:pBdr>
                <w:top w:val="nil"/>
                <w:left w:val="nil"/>
                <w:bottom w:val="nil"/>
                <w:right w:val="nil"/>
                <w:between w:val="nil"/>
              </w:pBdr>
              <w:shd w:val="clear" w:color="auto" w:fill="365F91" w:themeFill="accent1"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u</w:t>
            </w:r>
            <w:r w:rsidR="00A83B04">
              <w:rPr>
                <w:rFonts w:ascii="Montserrat" w:eastAsia="Montserrat" w:hAnsi="Montserrat" w:cs="Montserrat"/>
                <w:b/>
                <w:i/>
                <w:color w:val="FFFFFF"/>
              </w:rPr>
              <w:t>p</w:t>
            </w:r>
            <w:r>
              <w:rPr>
                <w:rFonts w:ascii="Montserrat" w:eastAsia="Montserrat" w:hAnsi="Montserrat" w:cs="Montserrat"/>
                <w:b/>
                <w:i/>
                <w:color w:val="FFFFFF"/>
              </w:rPr>
              <w:t xml:space="preserve"> </w:t>
            </w:r>
            <w:r w:rsidR="00A83B04">
              <w:rPr>
                <w:rFonts w:ascii="Montserrat" w:eastAsia="Montserrat" w:hAnsi="Montserrat" w:cs="Montserrat"/>
                <w:b/>
                <w:i/>
                <w:color w:val="FFFFFF"/>
              </w:rPr>
              <w:t>to on your Portfolio on ClassDojo</w:t>
            </w:r>
          </w:p>
        </w:tc>
      </w:tr>
      <w:tr w:rsidR="005E6B31" w14:paraId="57A8C97C" w14:textId="77777777" w:rsidTr="00E73D1C">
        <w:trPr>
          <w:trHeight w:val="420"/>
        </w:trPr>
        <w:tc>
          <w:tcPr>
            <w:tcW w:w="14400" w:type="dxa"/>
            <w:gridSpan w:val="2"/>
            <w:shd w:val="clear" w:color="auto" w:fill="17365D" w:themeFill="text2" w:themeFillShade="BF"/>
            <w:tcMar>
              <w:top w:w="100" w:type="dxa"/>
              <w:left w:w="100" w:type="dxa"/>
              <w:bottom w:w="100" w:type="dxa"/>
              <w:right w:w="100" w:type="dxa"/>
            </w:tcMar>
          </w:tcPr>
          <w:p w14:paraId="75FF212E" w14:textId="77777777" w:rsidR="005E6B31" w:rsidRDefault="00A83B04" w:rsidP="00E73D1C">
            <w:pPr>
              <w:widowControl w:val="0"/>
              <w:pBdr>
                <w:top w:val="nil"/>
                <w:left w:val="nil"/>
                <w:bottom w:val="nil"/>
                <w:right w:val="nil"/>
                <w:between w:val="nil"/>
              </w:pBdr>
              <w:shd w:val="clear" w:color="auto" w:fill="17365D" w:themeFill="text2" w:themeFillShade="BF"/>
              <w:spacing w:line="240" w:lineRule="auto"/>
              <w:jc w:val="center"/>
              <w:rPr>
                <w:rFonts w:ascii="Montserrat" w:eastAsia="Montserrat" w:hAnsi="Montserrat" w:cs="Montserrat"/>
                <w:b/>
                <w:i/>
                <w:color w:val="FFFFFF"/>
              </w:rPr>
            </w:pPr>
            <w:r>
              <w:rPr>
                <w:rFonts w:ascii="Montserrat" w:eastAsia="Montserrat" w:hAnsi="Montserrat" w:cs="Montserrat"/>
                <w:b/>
                <w:i/>
                <w:color w:val="FFFFFF"/>
              </w:rPr>
              <w:t>#</w:t>
            </w:r>
            <w:proofErr w:type="spellStart"/>
            <w:r>
              <w:rPr>
                <w:rFonts w:ascii="Montserrat" w:eastAsia="Montserrat" w:hAnsi="Montserrat" w:cs="Montserrat"/>
                <w:b/>
                <w:i/>
                <w:color w:val="FFFFFF"/>
              </w:rPr>
              <w:t>TheLearningProjects</w:t>
            </w:r>
            <w:proofErr w:type="spellEnd"/>
          </w:p>
        </w:tc>
      </w:tr>
    </w:tbl>
    <w:p w14:paraId="014689EB" w14:textId="77777777" w:rsidR="005E6B31" w:rsidRDefault="005E6B31">
      <w:pPr>
        <w:rPr>
          <w:rFonts w:ascii="Montserrat" w:eastAsia="Montserrat" w:hAnsi="Montserrat" w:cs="Montserrat"/>
          <w:i/>
        </w:rPr>
      </w:pPr>
    </w:p>
    <w:sectPr w:rsidR="005E6B31">
      <w:headerReference w:type="default" r:id="rId39"/>
      <w:headerReference w:type="first" r:id="rId40"/>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9F9F6" w14:textId="77777777" w:rsidR="009556A8" w:rsidRDefault="009556A8">
      <w:pPr>
        <w:spacing w:line="240" w:lineRule="auto"/>
      </w:pPr>
      <w:r>
        <w:separator/>
      </w:r>
    </w:p>
  </w:endnote>
  <w:endnote w:type="continuationSeparator" w:id="0">
    <w:p w14:paraId="5C5F14E9" w14:textId="77777777" w:rsidR="009556A8" w:rsidRDefault="00955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Monserra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3063E" w14:textId="77777777" w:rsidR="009556A8" w:rsidRDefault="009556A8">
      <w:pPr>
        <w:spacing w:line="240" w:lineRule="auto"/>
      </w:pPr>
      <w:r>
        <w:separator/>
      </w:r>
    </w:p>
  </w:footnote>
  <w:footnote w:type="continuationSeparator" w:id="0">
    <w:p w14:paraId="18878D79" w14:textId="77777777" w:rsidR="009556A8" w:rsidRDefault="009556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5045" w14:textId="77777777" w:rsidR="005E6B31" w:rsidRDefault="005E6B3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7BC5" w14:textId="3260FB17" w:rsidR="005E6B31" w:rsidRDefault="0038722E">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5DF"/>
    <w:multiLevelType w:val="hybridMultilevel"/>
    <w:tmpl w:val="C32A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72853"/>
    <w:multiLevelType w:val="multilevel"/>
    <w:tmpl w:val="6890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3D6639"/>
    <w:multiLevelType w:val="hybridMultilevel"/>
    <w:tmpl w:val="DDFE0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B034E"/>
    <w:multiLevelType w:val="multilevel"/>
    <w:tmpl w:val="E56AA3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681B0E"/>
    <w:multiLevelType w:val="multilevel"/>
    <w:tmpl w:val="5F40AC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42040EC"/>
    <w:multiLevelType w:val="multilevel"/>
    <w:tmpl w:val="9CF6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D5551"/>
    <w:multiLevelType w:val="multilevel"/>
    <w:tmpl w:val="95963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2F5E94"/>
    <w:multiLevelType w:val="multilevel"/>
    <w:tmpl w:val="2CC0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C176EA"/>
    <w:multiLevelType w:val="multilevel"/>
    <w:tmpl w:val="682CE1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766845A7"/>
    <w:multiLevelType w:val="multilevel"/>
    <w:tmpl w:val="D2DE3A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7A00960"/>
    <w:multiLevelType w:val="multilevel"/>
    <w:tmpl w:val="B532F5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F121ED0"/>
    <w:multiLevelType w:val="multilevel"/>
    <w:tmpl w:val="7646D5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num>
  <w:num w:numId="2">
    <w:abstractNumId w:val="4"/>
  </w:num>
  <w:num w:numId="3">
    <w:abstractNumId w:val="6"/>
  </w:num>
  <w:num w:numId="4">
    <w:abstractNumId w:val="8"/>
  </w:num>
  <w:num w:numId="5">
    <w:abstractNumId w:val="9"/>
  </w:num>
  <w:num w:numId="6">
    <w:abstractNumId w:val="1"/>
  </w:num>
  <w:num w:numId="7">
    <w:abstractNumId w:val="10"/>
  </w:num>
  <w:num w:numId="8">
    <w:abstractNumId w:val="7"/>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38722E"/>
    <w:rsid w:val="004274FC"/>
    <w:rsid w:val="005E6B31"/>
    <w:rsid w:val="009556A8"/>
    <w:rsid w:val="00A4578D"/>
    <w:rsid w:val="00A83B04"/>
    <w:rsid w:val="00BF6034"/>
    <w:rsid w:val="00E73D1C"/>
    <w:rsid w:val="00F4462C"/>
    <w:rsid w:val="00FF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customStyle="1" w:styleId="HeaderChar">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customStyle="1" w:styleId="FooterChar">
    <w:name w:val="Footer Char"/>
    <w:basedOn w:val="DefaultParagraphFont"/>
    <w:link w:val="Footer"/>
    <w:uiPriority w:val="99"/>
    <w:rsid w:val="00A4578D"/>
  </w:style>
  <w:style w:type="paragraph" w:styleId="NormalWeb">
    <w:name w:val="Normal (Web)"/>
    <w:basedOn w:val="Normal"/>
    <w:uiPriority w:val="99"/>
    <w:semiHidden/>
    <w:unhideWhenUsed/>
    <w:rsid w:val="00BF6034"/>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BF6034"/>
    <w:rPr>
      <w:color w:val="0000FF"/>
      <w:u w:val="single"/>
    </w:rPr>
  </w:style>
  <w:style w:type="paragraph" w:styleId="ListParagraph">
    <w:name w:val="List Paragraph"/>
    <w:basedOn w:val="Normal"/>
    <w:uiPriority w:val="34"/>
    <w:qFormat/>
    <w:rsid w:val="00FF3910"/>
    <w:pPr>
      <w:ind w:left="720"/>
      <w:contextualSpacing/>
    </w:pPr>
  </w:style>
  <w:style w:type="character" w:customStyle="1" w:styleId="normaltextrun">
    <w:name w:val="normaltextrun"/>
    <w:basedOn w:val="DefaultParagraphFont"/>
    <w:rsid w:val="00FF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4797">
      <w:bodyDiv w:val="1"/>
      <w:marLeft w:val="0"/>
      <w:marRight w:val="0"/>
      <w:marTop w:val="0"/>
      <w:marBottom w:val="0"/>
      <w:divBdr>
        <w:top w:val="none" w:sz="0" w:space="0" w:color="auto"/>
        <w:left w:val="none" w:sz="0" w:space="0" w:color="auto"/>
        <w:bottom w:val="none" w:sz="0" w:space="0" w:color="auto"/>
        <w:right w:val="none" w:sz="0" w:space="0" w:color="auto"/>
      </w:divBdr>
    </w:div>
    <w:div w:id="1270166952">
      <w:bodyDiv w:val="1"/>
      <w:marLeft w:val="0"/>
      <w:marRight w:val="0"/>
      <w:marTop w:val="0"/>
      <w:marBottom w:val="0"/>
      <w:divBdr>
        <w:top w:val="none" w:sz="0" w:space="0" w:color="auto"/>
        <w:left w:val="none" w:sz="0" w:space="0" w:color="auto"/>
        <w:bottom w:val="none" w:sz="0" w:space="0" w:color="auto"/>
        <w:right w:val="none" w:sz="0" w:space="0" w:color="auto"/>
      </w:divBdr>
    </w:div>
    <w:div w:id="164076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winkl.co.uk/resource/t-l-6202-phase-3-sound-button-powerpoint" TargetMode="External"/><Relationship Id="rId18" Type="http://schemas.openxmlformats.org/officeDocument/2006/relationships/hyperlink" Target="https://new.phonicsplay.co.uk/resources/phase/2/buried-treasure" TargetMode="External"/><Relationship Id="rId26" Type="http://schemas.openxmlformats.org/officeDocument/2006/relationships/hyperlink" Target="https://www.nhm.ac.uk/discover/news/2019/december/getting-a-good-look-at-deep-sea-snails.html" TargetMode="External"/><Relationship Id="rId39" Type="http://schemas.openxmlformats.org/officeDocument/2006/relationships/header" Target="header1.xml"/><Relationship Id="rId21" Type="http://schemas.openxmlformats.org/officeDocument/2006/relationships/hyperlink" Target="https://safeyoutube.net/w/0vS5" TargetMode="External"/><Relationship Id="rId34" Type="http://schemas.openxmlformats.org/officeDocument/2006/relationships/hyperlink" Target="http://www.sheppardsoftware.com/preschool/animals/ocean/animaloceancreate.htm" TargetMode="External"/><Relationship Id="rId42" Type="http://schemas.openxmlformats.org/officeDocument/2006/relationships/theme" Target="theme/theme1.xml"/><Relationship Id="rId7" Type="http://schemas.openxmlformats.org/officeDocument/2006/relationships/hyperlink" Target="https://safeyoutube.net/w/ivS5" TargetMode="External"/><Relationship Id="rId2" Type="http://schemas.openxmlformats.org/officeDocument/2006/relationships/styles" Target="styles.xml"/><Relationship Id="rId16" Type="http://schemas.openxmlformats.org/officeDocument/2006/relationships/hyperlink" Target="https://www.youtube.com/watch?v=3NOzgR1ANc4" TargetMode="External"/><Relationship Id="rId29" Type="http://schemas.openxmlformats.org/officeDocument/2006/relationships/hyperlink" Target="https://kidscraftroom.com/learn-snail-facts-by-snail-rac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nkl.co.uk/resource/t-l-5862-combined-phase-4-and-5-sound-mats" TargetMode="External"/><Relationship Id="rId24" Type="http://schemas.openxmlformats.org/officeDocument/2006/relationships/hyperlink" Target="https://safeyoutube.net/w/lwS5" TargetMode="External"/><Relationship Id="rId32" Type="http://schemas.openxmlformats.org/officeDocument/2006/relationships/hyperlink" Target="https://www.youtube.com/watch?v=R1Qn2bcZRTo" TargetMode="External"/><Relationship Id="rId37" Type="http://schemas.openxmlformats.org/officeDocument/2006/relationships/hyperlink" Target="https://home.oxfordowl.co.uk/help-child-learn-age-4-5/" TargetMode="External"/><Relationship Id="rId40" Type="http://schemas.openxmlformats.org/officeDocument/2006/relationships/header" Target="header2.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youtube.com/%20channel/UCBjkgSCSwFEcL%209CbkgB2L1w" TargetMode="External"/><Relationship Id="rId23" Type="http://schemas.openxmlformats.org/officeDocument/2006/relationships/hyperlink" Target="https://www.twinkl.co.uk/resource/t-n-4288-ks1-capacity-challenge-cards" TargetMode="External"/><Relationship Id="rId28" Type="http://schemas.openxmlformats.org/officeDocument/2006/relationships/hyperlink" Target="https://kidscraftroom.com/learn-snail-facts-by-snail-racing/" TargetMode="External"/><Relationship Id="rId36"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twinkl.co.uk/resource/t-l-3922-letters-and-sounds-phase-3-powerpoint" TargetMode="External"/><Relationship Id="rId19" Type="http://schemas.openxmlformats.org/officeDocument/2006/relationships/hyperlink" Target="https://www.oxfordowl.co.uk/for-home/" TargetMode="External"/><Relationship Id="rId31" Type="http://schemas.openxmlformats.org/officeDocument/2006/relationships/hyperlink" Target="https://safeyoutube.net/w/PwS5"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twinkl.co.uk/%20%20resource/t-l-3921-letters%20%20-and-sounds-phase-2-powerpoint" TargetMode="External"/><Relationship Id="rId14" Type="http://schemas.openxmlformats.org/officeDocument/2006/relationships/hyperlink" Target="https://www.twinkl.co.uk/%20%20resource/t-l-3921-letters%20%20-and-sounds-phase-2-powerpoint" TargetMode="External"/><Relationship Id="rId22" Type="http://schemas.openxmlformats.org/officeDocument/2006/relationships/hyperlink" Target="https://safeyoutube.net/w/0vS5" TargetMode="External"/><Relationship Id="rId27" Type="http://schemas.openxmlformats.org/officeDocument/2006/relationships/hyperlink" Target="https://www.nhm.ac.uk/discover/news/2019/december/getting-a-good-look-at-deep-sea-snails.html" TargetMode="External"/><Relationship Id="rId30" Type="http://schemas.openxmlformats.org/officeDocument/2006/relationships/hyperlink" Target="https://safeyoutube.net/w/PwS5" TargetMode="External"/><Relationship Id="rId35" Type="http://schemas.openxmlformats.org/officeDocument/2006/relationships/hyperlink" Target="https://classroomsecrets.co.uk/free-home-learning-packs/" TargetMode="External"/><Relationship Id="rId43" Type="http://schemas.openxmlformats.org/officeDocument/2006/relationships/customXml" Target="../customXml/item1.xml"/><Relationship Id="rId8" Type="http://schemas.openxmlformats.org/officeDocument/2006/relationships/hyperlink" Target="https://safeyoutube.net/w/ivS5" TargetMode="External"/><Relationship Id="rId3" Type="http://schemas.openxmlformats.org/officeDocument/2006/relationships/settings" Target="settings.xml"/><Relationship Id="rId12" Type="http://schemas.openxmlformats.org/officeDocument/2006/relationships/hyperlink" Target="http://www.letters-and-sounds.com/phase-2.html" TargetMode="External"/><Relationship Id="rId17" Type="http://schemas.openxmlformats.org/officeDocument/2006/relationships/hyperlink" Target="https://www.youtube.com/watch?v=3NOzgR1ANc4" TargetMode="External"/><Relationship Id="rId25" Type="http://schemas.openxmlformats.org/officeDocument/2006/relationships/hyperlink" Target="https://safeyoutube.net/w/lwS5" TargetMode="External"/><Relationship Id="rId33" Type="http://schemas.openxmlformats.org/officeDocument/2006/relationships/hyperlink" Target="http://www.sheppardsoftware.com/preschool/animals/ocean/animaloceangame.htm" TargetMode="External"/><Relationship Id="rId38" Type="http://schemas.openxmlformats.org/officeDocument/2006/relationships/hyperlink" Target="https://www.youtube.com/channel/UC7sW4j8p7k9D_qRRMUsGqyw" TargetMode="External"/><Relationship Id="rId20" Type="http://schemas.openxmlformats.org/officeDocument/2006/relationships/hyperlink" Target="https://www.oxfordowl.co.uk/for-home/" TargetMode="External"/><Relationship Id="rId4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45AA4-4C19-430D-99C5-80CC0C750E2A}"/>
</file>

<file path=customXml/itemProps2.xml><?xml version="1.0" encoding="utf-8"?>
<ds:datastoreItem xmlns:ds="http://schemas.openxmlformats.org/officeDocument/2006/customXml" ds:itemID="{A73B16C8-9736-438D-A36E-F465EC94E9C2}"/>
</file>

<file path=customXml/itemProps3.xml><?xml version="1.0" encoding="utf-8"?>
<ds:datastoreItem xmlns:ds="http://schemas.openxmlformats.org/officeDocument/2006/customXml" ds:itemID="{5CA23E72-1B70-4868-88F4-110F1406E4B3}"/>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Vidler</dc:creator>
  <cp:lastModifiedBy>Alison Vidler</cp:lastModifiedBy>
  <cp:revision>2</cp:revision>
  <dcterms:created xsi:type="dcterms:W3CDTF">2020-05-30T12:50:00Z</dcterms:created>
  <dcterms:modified xsi:type="dcterms:W3CDTF">2020-05-30T12:50:00Z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