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2157B9AA" w:rsidR="005E6B31" w:rsidRDefault="00FF3910"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EYFS</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065A2098" w14:textId="77777777"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4C41A8">
              <w:rPr>
                <w:rFonts w:ascii="Montserrat" w:eastAsia="Montserrat" w:hAnsi="Montserrat" w:cs="Montserrat"/>
                <w:b/>
                <w:color w:val="FFFFFF"/>
                <w:sz w:val="24"/>
                <w:szCs w:val="24"/>
              </w:rPr>
              <w:t>Five</w:t>
            </w:r>
            <w:r>
              <w:rPr>
                <w:rFonts w:ascii="Montserrat" w:eastAsia="Montserrat" w:hAnsi="Montserrat" w:cs="Montserrat"/>
                <w:b/>
                <w:color w:val="FFFFFF"/>
                <w:sz w:val="24"/>
                <w:szCs w:val="24"/>
              </w:rPr>
              <w:t xml:space="preserve"> Learning Project </w:t>
            </w:r>
            <w:r w:rsidR="00C24909">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4C41A8">
              <w:rPr>
                <w:rFonts w:ascii="Montserrat" w:eastAsia="Montserrat" w:hAnsi="Montserrat" w:cs="Montserrat"/>
                <w:b/>
                <w:color w:val="FFFFFF"/>
                <w:sz w:val="24"/>
                <w:szCs w:val="24"/>
              </w:rPr>
              <w:t>Around the World</w:t>
            </w:r>
          </w:p>
          <w:p w14:paraId="119EE16E" w14:textId="0F562CF1" w:rsidR="00CD3A72" w:rsidRPr="00CD3A72" w:rsidRDefault="00CD3A72">
            <w:pPr>
              <w:widowControl w:val="0"/>
              <w:spacing w:line="240" w:lineRule="auto"/>
              <w:jc w:val="center"/>
              <w:rPr>
                <w:rFonts w:ascii="Montserrat" w:eastAsia="Montserrat" w:hAnsi="Montserrat" w:cs="Montserrat"/>
                <w:b/>
                <w:color w:val="FFFFFF"/>
                <w:sz w:val="20"/>
                <w:szCs w:val="20"/>
              </w:rPr>
            </w:pPr>
            <w:r w:rsidRPr="00CD3A72">
              <w:rPr>
                <w:rFonts w:ascii="Montserrat" w:eastAsia="Montserrat" w:hAnsi="Montserrat" w:cs="Montserrat"/>
                <w:b/>
                <w:color w:val="FFFFFF"/>
                <w:sz w:val="20"/>
                <w:szCs w:val="20"/>
              </w:rPr>
              <w:t xml:space="preserve">PLEASE NOTICE THAT SOME RESOURCES HAVE CHANGED AS </w:t>
            </w:r>
            <w:r w:rsidR="00FE3B1D">
              <w:rPr>
                <w:rFonts w:ascii="Montserrat" w:eastAsia="Montserrat" w:hAnsi="Montserrat" w:cs="Montserrat"/>
                <w:b/>
                <w:color w:val="FFFFFF"/>
                <w:sz w:val="20"/>
                <w:szCs w:val="20"/>
              </w:rPr>
              <w:t xml:space="preserve">THEY </w:t>
            </w:r>
            <w:r w:rsidRPr="00CD3A72">
              <w:rPr>
                <w:rFonts w:ascii="Montserrat" w:eastAsia="Montserrat" w:hAnsi="Montserrat" w:cs="Montserrat"/>
                <w:b/>
                <w:color w:val="FFFFFF"/>
                <w:sz w:val="20"/>
                <w:szCs w:val="20"/>
              </w:rPr>
              <w:t>MAY NOT BE FREE NOW</w:t>
            </w:r>
            <w:r w:rsidR="00FE3B1D">
              <w:rPr>
                <w:rFonts w:ascii="Montserrat" w:eastAsia="Montserrat" w:hAnsi="Montserrat" w:cs="Montserrat"/>
                <w:b/>
                <w:color w:val="FFFFFF"/>
                <w:sz w:val="20"/>
                <w:szCs w:val="20"/>
              </w:rPr>
              <w:t>,</w:t>
            </w:r>
            <w:r w:rsidRPr="00CD3A72">
              <w:rPr>
                <w:rFonts w:ascii="Montserrat" w:eastAsia="Montserrat" w:hAnsi="Montserrat" w:cs="Montserrat"/>
                <w:b/>
                <w:color w:val="FFFFFF"/>
                <w:sz w:val="20"/>
                <w:szCs w:val="20"/>
              </w:rPr>
              <w:t xml:space="preserve"> THEREFORE I HAVE FOUND OTHERS FOR YOU.  MRS LOCKE</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2D894719"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r w:rsidR="00FF3910">
              <w:rPr>
                <w:rFonts w:ascii="Montserrat" w:eastAsia="Montserrat" w:hAnsi="Montserrat" w:cs="Montserrat"/>
                <w:b/>
                <w:color w:val="FFFFFF"/>
              </w:rPr>
              <w:t>Phonics</w:t>
            </w:r>
            <w:r>
              <w:rPr>
                <w:rFonts w:ascii="Montserrat" w:eastAsia="Montserrat" w:hAnsi="Montserrat" w:cs="Montserrat"/>
                <w:b/>
                <w:color w:val="FFFFFF"/>
              </w:rPr>
              <w:t xml:space="preserve"> Tasks </w:t>
            </w:r>
          </w:p>
        </w:tc>
      </w:tr>
      <w:tr w:rsidR="004C41A8" w14:paraId="029973DD" w14:textId="77777777" w:rsidTr="00F60CF6">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0A0E57F4" w:rsidR="004C41A8" w:rsidRDefault="004C41A8" w:rsidP="001D66D7">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Listen to stories from </w:t>
            </w:r>
            <w:r w:rsidR="001D66D7">
              <w:rPr>
                <w:rFonts w:ascii="Montserrat" w:eastAsia="Montserrat" w:hAnsi="Montserrat" w:cs="Montserrat"/>
                <w:sz w:val="20"/>
                <w:szCs w:val="20"/>
              </w:rPr>
              <w:t>Paddington</w:t>
            </w:r>
            <w:r>
              <w:rPr>
                <w:rFonts w:ascii="Montserrat" w:eastAsia="Montserrat" w:hAnsi="Montserrat" w:cs="Montserrat"/>
                <w:sz w:val="20"/>
                <w:szCs w:val="20"/>
              </w:rPr>
              <w:t>- including:</w:t>
            </w:r>
            <w:hyperlink r:id="rId10" w:history="1">
              <w:r>
                <w:rPr>
                  <w:rStyle w:val="Hyperlink"/>
                  <w:rFonts w:ascii="Montserrat" w:eastAsia="Montserrat" w:hAnsi="Montserrat" w:cs="Montserrat"/>
                  <w:sz w:val="20"/>
                  <w:szCs w:val="20"/>
                </w:rPr>
                <w:t xml:space="preserve"> </w:t>
              </w:r>
            </w:hyperlink>
            <w:hyperlink r:id="rId11" w:history="1">
              <w:r w:rsidR="001D66D7" w:rsidRPr="001D66D7">
                <w:rPr>
                  <w:rStyle w:val="Hyperlink"/>
                  <w:rFonts w:ascii="Montserrat" w:eastAsia="Montserrat" w:hAnsi="Montserrat" w:cs="Montserrat"/>
                  <w:sz w:val="20"/>
                  <w:szCs w:val="20"/>
                </w:rPr>
                <w:t>Paddington Bear</w:t>
              </w:r>
            </w:hyperlink>
            <w:r w:rsidR="001D66D7">
              <w:rPr>
                <w:rStyle w:val="Hyperlink"/>
                <w:rFonts w:ascii="Montserrat" w:eastAsia="Montserrat" w:hAnsi="Montserrat" w:cs="Montserrat"/>
                <w:sz w:val="20"/>
                <w:szCs w:val="20"/>
              </w:rPr>
              <w:t xml:space="preserve">, </w:t>
            </w:r>
            <w:hyperlink r:id="rId12" w:history="1">
              <w:r w:rsidR="006739BA" w:rsidRPr="006739BA">
                <w:rPr>
                  <w:rStyle w:val="Hyperlink"/>
                  <w:rFonts w:ascii="Montserrat" w:eastAsia="Montserrat" w:hAnsi="Montserrat" w:cs="Montserrat"/>
                  <w:sz w:val="20"/>
                  <w:szCs w:val="20"/>
                </w:rPr>
                <w:t>Paddington at the Zoo</w:t>
              </w:r>
            </w:hyperlink>
            <w:r>
              <w:rPr>
                <w:rFonts w:ascii="Montserrat" w:eastAsia="Montserrat" w:hAnsi="Montserrat" w:cs="Montserrat"/>
              </w:rPr>
              <w:t>,</w:t>
            </w:r>
            <w:hyperlink r:id="rId13" w:history="1">
              <w:r>
                <w:rPr>
                  <w:rStyle w:val="Hyperlink"/>
                  <w:rFonts w:ascii="Montserrat" w:eastAsia="Montserrat" w:hAnsi="Montserrat" w:cs="Montserrat"/>
                </w:rPr>
                <w:t xml:space="preserve"> </w:t>
              </w:r>
            </w:hyperlink>
            <w:hyperlink r:id="rId14" w:history="1">
              <w:proofErr w:type="gramStart"/>
              <w:r>
                <w:rPr>
                  <w:rStyle w:val="Hyperlink"/>
                  <w:rFonts w:ascii="Montserrat" w:eastAsia="Montserrat" w:hAnsi="Montserrat" w:cs="Montserrat"/>
                  <w:color w:val="1155CC"/>
                  <w:sz w:val="20"/>
                  <w:szCs w:val="20"/>
                </w:rPr>
                <w:t xml:space="preserve">The </w:t>
              </w:r>
            </w:hyperlink>
            <w:r>
              <w:rPr>
                <w:rFonts w:ascii="Montserrat" w:eastAsia="Montserrat" w:hAnsi="Montserrat" w:cs="Montserrat"/>
              </w:rPr>
              <w:t xml:space="preserve"> and</w:t>
            </w:r>
            <w:proofErr w:type="gramEnd"/>
            <w:r w:rsidR="00C73DFA">
              <w:rPr>
                <w:rStyle w:val="Hyperlink"/>
                <w:rFonts w:ascii="Montserrat" w:eastAsia="Montserrat" w:hAnsi="Montserrat" w:cs="Montserrat"/>
              </w:rPr>
              <w:fldChar w:fldCharType="begin"/>
            </w:r>
            <w:r w:rsidR="00C73DFA">
              <w:rPr>
                <w:rStyle w:val="Hyperlink"/>
                <w:rFonts w:ascii="Montserrat" w:eastAsia="Montserrat" w:hAnsi="Montserrat" w:cs="Montserrat"/>
              </w:rPr>
              <w:instrText xml:space="preserve"> HYPERLINK "https://safeyout</w:instrText>
            </w:r>
            <w:r w:rsidR="00C73DFA">
              <w:rPr>
                <w:rStyle w:val="Hyperlink"/>
                <w:rFonts w:ascii="Montserrat" w:eastAsia="Montserrat" w:hAnsi="Montserrat" w:cs="Montserrat"/>
              </w:rPr>
              <w:instrText xml:space="preserve">ube.net/w/4HW5" </w:instrText>
            </w:r>
            <w:r w:rsidR="00C73DFA">
              <w:rPr>
                <w:rStyle w:val="Hyperlink"/>
                <w:rFonts w:ascii="Montserrat" w:eastAsia="Montserrat" w:hAnsi="Montserrat" w:cs="Montserrat"/>
              </w:rPr>
              <w:fldChar w:fldCharType="separate"/>
            </w:r>
            <w:r>
              <w:rPr>
                <w:rStyle w:val="Hyperlink"/>
                <w:rFonts w:ascii="Montserrat" w:eastAsia="Montserrat" w:hAnsi="Montserrat" w:cs="Montserrat"/>
              </w:rPr>
              <w:t xml:space="preserve"> </w:t>
            </w:r>
            <w:r w:rsidR="00C73DFA">
              <w:rPr>
                <w:rStyle w:val="Hyperlink"/>
                <w:rFonts w:ascii="Montserrat" w:eastAsia="Montserrat" w:hAnsi="Montserrat" w:cs="Montserrat"/>
              </w:rPr>
              <w:fldChar w:fldCharType="end"/>
            </w:r>
            <w:hyperlink r:id="rId15" w:history="1">
              <w:proofErr w:type="spellStart"/>
              <w:r w:rsidR="001D66D7" w:rsidRPr="001D66D7">
                <w:rPr>
                  <w:rStyle w:val="Hyperlink"/>
                  <w:rFonts w:ascii="Montserrat" w:eastAsia="Montserrat" w:hAnsi="Montserrat" w:cs="Montserrat"/>
                  <w:sz w:val="20"/>
                  <w:szCs w:val="20"/>
                </w:rPr>
                <w:t>Paddigton</w:t>
              </w:r>
              <w:proofErr w:type="spellEnd"/>
              <w:r w:rsidR="001D66D7" w:rsidRPr="001D66D7">
                <w:rPr>
                  <w:rStyle w:val="Hyperlink"/>
                  <w:rFonts w:ascii="Montserrat" w:eastAsia="Montserrat" w:hAnsi="Montserrat" w:cs="Montserrat"/>
                  <w:sz w:val="20"/>
                  <w:szCs w:val="20"/>
                </w:rPr>
                <w:t xml:space="preserve"> at the Palace</w:t>
              </w:r>
            </w:hyperlink>
            <w:r>
              <w:rPr>
                <w:rFonts w:ascii="Montserrat" w:eastAsia="Montserrat" w:hAnsi="Montserrat" w:cs="Montserrat"/>
                <w:sz w:val="20"/>
                <w:szCs w:val="20"/>
              </w:rPr>
              <w:t>.</w:t>
            </w:r>
          </w:p>
        </w:tc>
        <w:tc>
          <w:tcPr>
            <w:tcW w:w="7200" w:type="dxa"/>
            <w:vMerge w:val="restart"/>
            <w:tcBorders>
              <w:top w:val="single" w:sz="8" w:space="0" w:color="000000"/>
              <w:left w:val="nil"/>
              <w:right w:val="single" w:sz="8" w:space="0" w:color="000000"/>
            </w:tcBorders>
            <w:tcMar>
              <w:top w:w="100" w:type="dxa"/>
              <w:left w:w="100" w:type="dxa"/>
              <w:bottom w:w="100" w:type="dxa"/>
              <w:right w:w="100" w:type="dxa"/>
            </w:tcMar>
          </w:tcPr>
          <w:p w14:paraId="12C9AB2E" w14:textId="77777777" w:rsidR="00CD3A72" w:rsidRDefault="00CD3A72" w:rsidP="00CD3A72">
            <w:pPr>
              <w:spacing w:line="240" w:lineRule="auto"/>
              <w:rPr>
                <w:rFonts w:ascii="Montserrat" w:eastAsia="Montserrat" w:hAnsi="Montserrat" w:cs="Montserrat"/>
                <w:b/>
                <w:color w:val="9900FF"/>
                <w:sz w:val="20"/>
                <w:szCs w:val="20"/>
              </w:rPr>
            </w:pPr>
            <w:r w:rsidRPr="00F14846">
              <w:rPr>
                <w:rFonts w:ascii="Montserrat" w:eastAsia="Montserrat" w:hAnsi="Montserrat" w:cs="Montserrat"/>
                <w:b/>
                <w:color w:val="FF0000"/>
                <w:sz w:val="20"/>
                <w:szCs w:val="20"/>
              </w:rPr>
              <w:t>Monday-</w:t>
            </w:r>
            <w:r w:rsidRPr="00F14846">
              <w:rPr>
                <w:rFonts w:ascii="Montserrat" w:eastAsia="Montserrat" w:hAnsi="Montserrat" w:cs="Montserrat"/>
                <w:color w:val="FF0000"/>
                <w:sz w:val="20"/>
                <w:szCs w:val="20"/>
              </w:rPr>
              <w:t xml:space="preserve"> </w:t>
            </w:r>
            <w:r>
              <w:rPr>
                <w:rFonts w:ascii="Montserrat" w:eastAsia="Montserrat" w:hAnsi="Montserrat" w:cs="Montserrat"/>
                <w:b/>
                <w:color w:val="FF9900"/>
                <w:sz w:val="20"/>
                <w:szCs w:val="20"/>
              </w:rPr>
              <w:t>Tuesday</w:t>
            </w:r>
            <w:r w:rsidRPr="00F14846">
              <w:rPr>
                <w:rFonts w:ascii="Montserrat" w:eastAsia="Montserrat" w:hAnsi="Montserrat" w:cs="Montserrat"/>
                <w:sz w:val="20"/>
                <w:szCs w:val="20"/>
              </w:rPr>
              <w:t xml:space="preserve"> </w:t>
            </w:r>
            <w:r>
              <w:rPr>
                <w:rFonts w:ascii="Montserrat" w:eastAsia="Montserrat" w:hAnsi="Montserrat" w:cs="Montserrat"/>
                <w:sz w:val="20"/>
                <w:szCs w:val="20"/>
              </w:rPr>
              <w:t xml:space="preserve">– </w:t>
            </w:r>
            <w:r>
              <w:rPr>
                <w:rFonts w:ascii="Montserrat" w:eastAsia="Montserrat" w:hAnsi="Montserrat" w:cs="Montserrat"/>
                <w:b/>
                <w:color w:val="38761D"/>
                <w:sz w:val="20"/>
                <w:szCs w:val="20"/>
              </w:rPr>
              <w:t xml:space="preserve">Wednesday - </w:t>
            </w:r>
            <w:r>
              <w:rPr>
                <w:rFonts w:ascii="Montserrat" w:eastAsia="Montserrat" w:hAnsi="Montserrat" w:cs="Montserrat"/>
                <w:sz w:val="20"/>
                <w:szCs w:val="20"/>
              </w:rPr>
              <w:t xml:space="preserve"> </w:t>
            </w:r>
            <w:r>
              <w:rPr>
                <w:rFonts w:ascii="Montserrat" w:eastAsia="Montserrat" w:hAnsi="Montserrat" w:cs="Montserrat"/>
                <w:b/>
                <w:color w:val="0000FF"/>
                <w:sz w:val="20"/>
                <w:szCs w:val="20"/>
              </w:rPr>
              <w:t xml:space="preserve">Thursday- </w:t>
            </w:r>
            <w:r>
              <w:rPr>
                <w:rFonts w:ascii="Montserrat" w:eastAsia="Montserrat" w:hAnsi="Montserrat" w:cs="Montserrat"/>
                <w:b/>
                <w:color w:val="9900FF"/>
                <w:sz w:val="20"/>
                <w:szCs w:val="20"/>
              </w:rPr>
              <w:t xml:space="preserve">Friday- </w:t>
            </w:r>
          </w:p>
          <w:p w14:paraId="5DB8B191" w14:textId="77777777" w:rsidR="00CD3A72" w:rsidRPr="00F14846" w:rsidRDefault="00CD3A72" w:rsidP="00CD3A72">
            <w:pPr>
              <w:spacing w:line="240" w:lineRule="auto"/>
              <w:rPr>
                <w:rFonts w:ascii="Montserrat" w:hAnsi="Montserrat"/>
                <w:bCs/>
                <w:sz w:val="20"/>
                <w:szCs w:val="20"/>
              </w:rPr>
            </w:pPr>
            <w:r w:rsidRPr="00F14846">
              <w:rPr>
                <w:rFonts w:ascii="Montserrat" w:eastAsia="Montserrat" w:hAnsi="Montserrat" w:cs="Montserrat"/>
                <w:sz w:val="20"/>
                <w:szCs w:val="20"/>
              </w:rPr>
              <w:t>*</w:t>
            </w:r>
            <w:r w:rsidRPr="00F14846">
              <w:rPr>
                <w:rFonts w:ascii="Montserrat" w:hAnsi="Montserrat"/>
                <w:bCs/>
                <w:sz w:val="20"/>
                <w:szCs w:val="20"/>
              </w:rPr>
              <w:t xml:space="preserve">*Recap all letters learnt so </w:t>
            </w:r>
            <w:proofErr w:type="gramStart"/>
            <w:r w:rsidRPr="00F14846">
              <w:rPr>
                <w:rFonts w:ascii="Montserrat" w:hAnsi="Montserrat"/>
                <w:bCs/>
                <w:sz w:val="20"/>
                <w:szCs w:val="20"/>
              </w:rPr>
              <w:t>far  use</w:t>
            </w:r>
            <w:proofErr w:type="gramEnd"/>
            <w:r w:rsidRPr="00F14846">
              <w:rPr>
                <w:rFonts w:ascii="Montserrat" w:hAnsi="Montserrat"/>
                <w:bCs/>
                <w:sz w:val="20"/>
                <w:szCs w:val="20"/>
              </w:rPr>
              <w:t xml:space="preserve"> flash cards or refer to..</w:t>
            </w:r>
          </w:p>
          <w:p w14:paraId="1180E7D0" w14:textId="77777777" w:rsidR="00CD3A72" w:rsidRPr="00F14846" w:rsidRDefault="00CD3A72" w:rsidP="00CD3A72">
            <w:pPr>
              <w:spacing w:line="240" w:lineRule="auto"/>
              <w:rPr>
                <w:rStyle w:val="Hyperlink"/>
                <w:rFonts w:ascii="Montserrat" w:hAnsi="Montserrat"/>
                <w:sz w:val="20"/>
                <w:szCs w:val="20"/>
              </w:rPr>
            </w:pPr>
            <w:r>
              <w:rPr>
                <w:rFonts w:ascii="Montserrat" w:hAnsi="Montserrat"/>
                <w:bCs/>
                <w:sz w:val="20"/>
                <w:szCs w:val="20"/>
              </w:rPr>
              <w:t xml:space="preserve">phase 2 – </w:t>
            </w:r>
            <w:hyperlink r:id="rId16" w:history="1">
              <w:r w:rsidRPr="006E3270">
                <w:rPr>
                  <w:rStyle w:val="Hyperlink"/>
                  <w:rFonts w:ascii="Montserrat" w:hAnsi="Montserrat"/>
                  <w:bCs/>
                  <w:sz w:val="20"/>
                  <w:szCs w:val="20"/>
                </w:rPr>
                <w:t xml:space="preserve">phase 2 </w:t>
              </w:r>
              <w:proofErr w:type="spellStart"/>
              <w:r w:rsidRPr="006E3270">
                <w:rPr>
                  <w:rStyle w:val="Hyperlink"/>
                  <w:rFonts w:ascii="Montserrat" w:hAnsi="Montserrat"/>
                  <w:bCs/>
                  <w:sz w:val="20"/>
                  <w:szCs w:val="20"/>
                </w:rPr>
                <w:t>powerpoint</w:t>
              </w:r>
              <w:proofErr w:type="spellEnd"/>
            </w:hyperlink>
          </w:p>
          <w:p w14:paraId="1949CBC4" w14:textId="77777777" w:rsidR="00CD3A72" w:rsidRDefault="00CD3A72" w:rsidP="00CD3A72">
            <w:pPr>
              <w:spacing w:line="240" w:lineRule="auto"/>
              <w:rPr>
                <w:rFonts w:ascii="Montserrat" w:hAnsi="Montserrat"/>
                <w:color w:val="0000FF"/>
                <w:sz w:val="20"/>
                <w:szCs w:val="20"/>
                <w:u w:val="single"/>
              </w:rPr>
            </w:pPr>
            <w:r w:rsidRPr="00F14846">
              <w:rPr>
                <w:rStyle w:val="Hyperlink"/>
                <w:rFonts w:ascii="Montserrat" w:hAnsi="Montserrat"/>
                <w:sz w:val="20"/>
                <w:szCs w:val="20"/>
              </w:rPr>
              <w:t xml:space="preserve">Phase 3 </w:t>
            </w:r>
            <w:r>
              <w:rPr>
                <w:rStyle w:val="Hyperlink"/>
                <w:rFonts w:ascii="Montserrat" w:hAnsi="Montserrat"/>
                <w:sz w:val="20"/>
                <w:szCs w:val="20"/>
              </w:rPr>
              <w:t xml:space="preserve">- </w:t>
            </w:r>
            <w:hyperlink r:id="rId17" w:history="1">
              <w:r w:rsidRPr="006E3270">
                <w:rPr>
                  <w:rStyle w:val="Hyperlink"/>
                  <w:rFonts w:ascii="Montserrat" w:hAnsi="Montserrat"/>
                  <w:sz w:val="20"/>
                  <w:szCs w:val="20"/>
                </w:rPr>
                <w:t>phase 3 power point</w:t>
              </w:r>
            </w:hyperlink>
          </w:p>
          <w:p w14:paraId="3F1AD055" w14:textId="77777777" w:rsidR="00CD3A72" w:rsidRPr="00F14846" w:rsidRDefault="00CD3A72" w:rsidP="00CD3A72">
            <w:pPr>
              <w:spacing w:line="240" w:lineRule="auto"/>
              <w:rPr>
                <w:rFonts w:ascii="Montserrat" w:hAnsi="Montserrat"/>
                <w:sz w:val="20"/>
                <w:szCs w:val="20"/>
              </w:rPr>
            </w:pPr>
            <w:r>
              <w:rPr>
                <w:rStyle w:val="Hyperlink"/>
                <w:rFonts w:ascii="Montserrat" w:hAnsi="Montserrat"/>
                <w:sz w:val="20"/>
                <w:szCs w:val="20"/>
              </w:rPr>
              <w:t>Phase 4 – recap sounds from previous phases</w:t>
            </w:r>
          </w:p>
          <w:p w14:paraId="02B71437" w14:textId="77777777" w:rsidR="00CD3A72" w:rsidRPr="00F14846" w:rsidRDefault="00CD3A72" w:rsidP="00CD3A72">
            <w:pPr>
              <w:widowControl w:val="0"/>
              <w:spacing w:line="240" w:lineRule="auto"/>
              <w:rPr>
                <w:rFonts w:ascii="Montserrat" w:hAnsi="Montserrat"/>
                <w:sz w:val="20"/>
                <w:szCs w:val="20"/>
              </w:rPr>
            </w:pPr>
            <w:r w:rsidRPr="00F14846">
              <w:rPr>
                <w:rFonts w:ascii="Montserrat" w:hAnsi="Montserrat"/>
                <w:sz w:val="20"/>
                <w:szCs w:val="20"/>
              </w:rPr>
              <w:t xml:space="preserve">                                                  </w:t>
            </w:r>
            <w:r w:rsidRPr="00F14846">
              <w:rPr>
                <w:rFonts w:ascii="Montserrat" w:hAnsi="Montserrat"/>
                <w:b/>
                <w:bCs/>
                <w:sz w:val="20"/>
                <w:szCs w:val="20"/>
              </w:rPr>
              <w:t>------------------------------</w:t>
            </w:r>
          </w:p>
          <w:p w14:paraId="448F3276" w14:textId="77777777" w:rsidR="00CD3A72" w:rsidRDefault="00CD3A72" w:rsidP="00CD3A72">
            <w:pPr>
              <w:widowControl w:val="0"/>
              <w:spacing w:line="240" w:lineRule="auto"/>
              <w:rPr>
                <w:rFonts w:ascii="Montserrat" w:hAnsi="Montserrat"/>
                <w:bCs/>
                <w:sz w:val="20"/>
                <w:szCs w:val="20"/>
              </w:rPr>
            </w:pPr>
            <w:r w:rsidRPr="00F14846">
              <w:rPr>
                <w:rFonts w:ascii="Montserrat" w:hAnsi="Montserrat"/>
                <w:bCs/>
                <w:sz w:val="20"/>
                <w:szCs w:val="20"/>
              </w:rPr>
              <w:t>**Phase 2 and 3 – continue to teach  the next new letter say the sound, show the sound, write the sound and discuss pictures/ objects that begin with that sound</w:t>
            </w:r>
          </w:p>
          <w:p w14:paraId="448FA05A" w14:textId="77777777" w:rsidR="00CD3A72" w:rsidRPr="00F14846" w:rsidRDefault="00CD3A72" w:rsidP="00CD3A72">
            <w:pPr>
              <w:widowControl w:val="0"/>
              <w:spacing w:line="240" w:lineRule="auto"/>
              <w:rPr>
                <w:rFonts w:ascii="Montserrat" w:hAnsi="Montserrat"/>
                <w:bCs/>
                <w:sz w:val="20"/>
                <w:szCs w:val="20"/>
              </w:rPr>
            </w:pPr>
            <w:r>
              <w:rPr>
                <w:rFonts w:ascii="Montserrat" w:hAnsi="Montserrat"/>
                <w:bCs/>
                <w:sz w:val="20"/>
                <w:szCs w:val="20"/>
              </w:rPr>
              <w:t xml:space="preserve">Phase 4 – look at sounds mat intro a new </w:t>
            </w:r>
            <w:hyperlink r:id="rId18" w:history="1">
              <w:r w:rsidRPr="006E3270">
                <w:rPr>
                  <w:rStyle w:val="Hyperlink"/>
                  <w:rFonts w:ascii="Montserrat" w:hAnsi="Montserrat"/>
                  <w:bCs/>
                  <w:sz w:val="20"/>
                  <w:szCs w:val="20"/>
                </w:rPr>
                <w:t>blending cluster</w:t>
              </w:r>
            </w:hyperlink>
            <w:r>
              <w:rPr>
                <w:rFonts w:ascii="Montserrat" w:hAnsi="Montserrat"/>
                <w:bCs/>
                <w:sz w:val="20"/>
                <w:szCs w:val="20"/>
              </w:rPr>
              <w:t xml:space="preserve"> sound.</w:t>
            </w:r>
          </w:p>
          <w:p w14:paraId="5507721D" w14:textId="77777777" w:rsidR="00CD3A72" w:rsidRPr="00F14846" w:rsidRDefault="00CD3A72" w:rsidP="00CD3A72">
            <w:pPr>
              <w:spacing w:line="240" w:lineRule="auto"/>
              <w:rPr>
                <w:rFonts w:ascii="Montserrat" w:hAnsi="Montserrat"/>
                <w:b/>
                <w:bCs/>
                <w:sz w:val="20"/>
                <w:szCs w:val="20"/>
              </w:rPr>
            </w:pPr>
            <w:r w:rsidRPr="00F14846">
              <w:rPr>
                <w:rFonts w:ascii="Montserrat" w:hAnsi="Montserrat"/>
                <w:b/>
                <w:bCs/>
                <w:sz w:val="20"/>
                <w:szCs w:val="20"/>
              </w:rPr>
              <w:t xml:space="preserve">                                                  ------------------------------</w:t>
            </w:r>
          </w:p>
          <w:p w14:paraId="19B19F13" w14:textId="77777777" w:rsidR="00CD3A72" w:rsidRPr="00F14846" w:rsidRDefault="00CD3A72" w:rsidP="00CD3A72">
            <w:pPr>
              <w:spacing w:line="240" w:lineRule="auto"/>
              <w:rPr>
                <w:rFonts w:ascii="Montserrat" w:hAnsi="Montserrat"/>
                <w:bCs/>
                <w:sz w:val="20"/>
                <w:szCs w:val="20"/>
              </w:rPr>
            </w:pPr>
            <w:r w:rsidRPr="00F14846">
              <w:rPr>
                <w:rFonts w:ascii="Montserrat" w:hAnsi="Montserrat"/>
                <w:b/>
                <w:bCs/>
                <w:sz w:val="20"/>
                <w:szCs w:val="20"/>
              </w:rPr>
              <w:t>**</w:t>
            </w:r>
            <w:r w:rsidRPr="00F14846">
              <w:rPr>
                <w:rFonts w:ascii="Montserrat" w:hAnsi="Montserrat"/>
                <w:bCs/>
                <w:sz w:val="20"/>
                <w:szCs w:val="20"/>
              </w:rPr>
              <w:t xml:space="preserve">All groups to read words, make words and write words  (blending and segmenting) containing the day’s new sound </w:t>
            </w:r>
          </w:p>
          <w:p w14:paraId="4E305BE4" w14:textId="77777777" w:rsidR="00CD3A72" w:rsidRPr="00F14846" w:rsidRDefault="00CD3A72" w:rsidP="00CD3A72">
            <w:pPr>
              <w:spacing w:line="240" w:lineRule="auto"/>
              <w:rPr>
                <w:rFonts w:ascii="Montserrat" w:hAnsi="Montserrat"/>
                <w:color w:val="0000FF"/>
                <w:sz w:val="20"/>
                <w:szCs w:val="20"/>
                <w:u w:val="single"/>
              </w:rPr>
            </w:pPr>
            <w:r w:rsidRPr="00F14846">
              <w:rPr>
                <w:rFonts w:ascii="Montserrat" w:hAnsi="Montserrat"/>
                <w:bCs/>
                <w:sz w:val="20"/>
                <w:szCs w:val="20"/>
              </w:rPr>
              <w:t xml:space="preserve">Phase 2 </w:t>
            </w:r>
            <w:r>
              <w:rPr>
                <w:rFonts w:ascii="Montserrat" w:hAnsi="Montserrat"/>
                <w:bCs/>
                <w:sz w:val="20"/>
                <w:szCs w:val="20"/>
              </w:rPr>
              <w:t>–</w:t>
            </w:r>
            <w:r>
              <w:rPr>
                <w:rFonts w:ascii="Montserrat" w:hAnsi="Montserrat"/>
                <w:b/>
                <w:bCs/>
                <w:sz w:val="20"/>
                <w:szCs w:val="20"/>
              </w:rPr>
              <w:t xml:space="preserve"> </w:t>
            </w:r>
            <w:hyperlink r:id="rId19" w:history="1">
              <w:r w:rsidRPr="006E3270">
                <w:rPr>
                  <w:rStyle w:val="Hyperlink"/>
                  <w:rFonts w:ascii="Montserrat" w:hAnsi="Montserrat"/>
                  <w:bCs/>
                  <w:sz w:val="20"/>
                  <w:szCs w:val="20"/>
                </w:rPr>
                <w:t>letters and sounds</w:t>
              </w:r>
            </w:hyperlink>
            <w:r>
              <w:rPr>
                <w:rFonts w:ascii="Montserrat" w:hAnsi="Montserrat"/>
                <w:bCs/>
                <w:sz w:val="20"/>
                <w:szCs w:val="20"/>
              </w:rPr>
              <w:t xml:space="preserve"> </w:t>
            </w:r>
          </w:p>
          <w:p w14:paraId="30421850" w14:textId="3FE637B6" w:rsidR="00CD3A72" w:rsidRDefault="00CD3A72" w:rsidP="00CD3A72">
            <w:pPr>
              <w:spacing w:line="240" w:lineRule="auto"/>
              <w:rPr>
                <w:rFonts w:ascii="Montserrat" w:hAnsi="Montserrat"/>
                <w:sz w:val="20"/>
                <w:szCs w:val="20"/>
              </w:rPr>
            </w:pPr>
            <w:r w:rsidRPr="00F14846">
              <w:rPr>
                <w:rFonts w:ascii="Montserrat" w:hAnsi="Montserrat"/>
                <w:sz w:val="20"/>
                <w:szCs w:val="20"/>
              </w:rPr>
              <w:t>Phase 3 –</w:t>
            </w:r>
            <w:r>
              <w:rPr>
                <w:rFonts w:ascii="Montserrat" w:hAnsi="Montserrat"/>
                <w:sz w:val="20"/>
                <w:szCs w:val="20"/>
              </w:rPr>
              <w:t xml:space="preserve"> </w:t>
            </w:r>
            <w:hyperlink r:id="rId20" w:history="1">
              <w:r w:rsidRPr="00CD3A72">
                <w:rPr>
                  <w:rStyle w:val="Hyperlink"/>
                  <w:rFonts w:ascii="Montserrat" w:hAnsi="Montserrat"/>
                  <w:sz w:val="20"/>
                  <w:szCs w:val="20"/>
                </w:rPr>
                <w:t>phase 3 words</w:t>
              </w:r>
            </w:hyperlink>
          </w:p>
          <w:p w14:paraId="72AB90C6" w14:textId="68224912" w:rsidR="00CD3A72" w:rsidRPr="00F14846" w:rsidRDefault="00CD3A72" w:rsidP="00CD3A72">
            <w:pPr>
              <w:spacing w:line="240" w:lineRule="auto"/>
              <w:rPr>
                <w:rFonts w:ascii="Montserrat" w:hAnsi="Montserrat"/>
                <w:sz w:val="20"/>
                <w:szCs w:val="20"/>
              </w:rPr>
            </w:pPr>
            <w:r>
              <w:rPr>
                <w:rFonts w:ascii="Montserrat" w:hAnsi="Montserrat"/>
                <w:sz w:val="20"/>
                <w:szCs w:val="20"/>
              </w:rPr>
              <w:t>Phase 4 –</w:t>
            </w:r>
            <w:hyperlink r:id="rId21" w:history="1">
              <w:r w:rsidRPr="00CD3A72">
                <w:rPr>
                  <w:rStyle w:val="Hyperlink"/>
                  <w:rFonts w:ascii="Monserrat" w:hAnsi="Monserrat"/>
                  <w:sz w:val="20"/>
                  <w:szCs w:val="20"/>
                </w:rPr>
                <w:t>phase 4 words</w:t>
              </w:r>
            </w:hyperlink>
          </w:p>
          <w:p w14:paraId="3ADDE25B" w14:textId="77777777" w:rsidR="00CD3A72" w:rsidRPr="00F14846" w:rsidRDefault="00CD3A72" w:rsidP="00CD3A72">
            <w:pPr>
              <w:spacing w:line="240" w:lineRule="auto"/>
              <w:rPr>
                <w:rFonts w:ascii="Montserrat" w:hAnsi="Montserrat"/>
                <w:b/>
                <w:bCs/>
                <w:sz w:val="20"/>
                <w:szCs w:val="20"/>
              </w:rPr>
            </w:pPr>
            <w:r w:rsidRPr="00F14846">
              <w:rPr>
                <w:rFonts w:ascii="Montserrat" w:hAnsi="Montserrat"/>
                <w:sz w:val="20"/>
                <w:szCs w:val="20"/>
              </w:rPr>
              <w:t>Next to each letter is a selection of words to read, write and make.</w:t>
            </w:r>
          </w:p>
          <w:p w14:paraId="6D41A296" w14:textId="77777777" w:rsidR="00CD3A72" w:rsidRPr="00F14846" w:rsidRDefault="00CD3A72" w:rsidP="00CD3A72">
            <w:pPr>
              <w:spacing w:line="240" w:lineRule="auto"/>
              <w:rPr>
                <w:rFonts w:ascii="Montserrat" w:hAnsi="Montserrat"/>
                <w:b/>
                <w:bCs/>
                <w:sz w:val="20"/>
                <w:szCs w:val="20"/>
              </w:rPr>
            </w:pPr>
            <w:r w:rsidRPr="00F14846">
              <w:rPr>
                <w:rFonts w:ascii="Montserrat" w:hAnsi="Montserrat"/>
                <w:b/>
                <w:bCs/>
                <w:sz w:val="20"/>
                <w:szCs w:val="20"/>
              </w:rPr>
              <w:t xml:space="preserve">                                                   -----------------------------</w:t>
            </w:r>
          </w:p>
          <w:p w14:paraId="0A07330E" w14:textId="77777777" w:rsidR="00CD3A72" w:rsidRPr="00F14846" w:rsidRDefault="00CD3A72" w:rsidP="00CD3A72">
            <w:pPr>
              <w:spacing w:line="240" w:lineRule="auto"/>
              <w:rPr>
                <w:rFonts w:ascii="Montserrat" w:hAnsi="Montserrat"/>
                <w:b/>
                <w:bCs/>
                <w:sz w:val="20"/>
                <w:szCs w:val="20"/>
              </w:rPr>
            </w:pPr>
            <w:r w:rsidRPr="00F14846">
              <w:rPr>
                <w:rFonts w:ascii="Montserrat" w:hAnsi="Montserrat"/>
                <w:b/>
                <w:bCs/>
                <w:sz w:val="20"/>
                <w:szCs w:val="20"/>
              </w:rPr>
              <w:t>**Tricky word song</w:t>
            </w:r>
          </w:p>
          <w:p w14:paraId="513E5C8D" w14:textId="77777777" w:rsidR="00CD3A72" w:rsidRPr="00F14846" w:rsidRDefault="00CD3A72" w:rsidP="00CD3A72">
            <w:pPr>
              <w:spacing w:line="240" w:lineRule="auto"/>
              <w:rPr>
                <w:rFonts w:ascii="Montserrat" w:hAnsi="Montserrat"/>
                <w:b/>
                <w:bCs/>
                <w:sz w:val="20"/>
                <w:szCs w:val="20"/>
              </w:rPr>
            </w:pPr>
            <w:r w:rsidRPr="00F14846">
              <w:rPr>
                <w:rStyle w:val="Hyperlink"/>
                <w:rFonts w:ascii="Montserrat" w:hAnsi="Montserrat"/>
                <w:sz w:val="20"/>
                <w:szCs w:val="20"/>
              </w:rPr>
              <w:t xml:space="preserve">Phase 2 </w:t>
            </w:r>
            <w:r>
              <w:rPr>
                <w:rStyle w:val="Hyperlink"/>
                <w:rFonts w:ascii="Montserrat" w:hAnsi="Montserrat"/>
                <w:sz w:val="20"/>
                <w:szCs w:val="20"/>
              </w:rPr>
              <w:t>–</w:t>
            </w:r>
            <w:r w:rsidRPr="00F14846">
              <w:rPr>
                <w:rStyle w:val="Hyperlink"/>
                <w:rFonts w:ascii="Montserrat" w:hAnsi="Montserrat"/>
                <w:sz w:val="20"/>
                <w:szCs w:val="20"/>
              </w:rPr>
              <w:t xml:space="preserve"> </w:t>
            </w:r>
            <w:hyperlink r:id="rId22" w:history="1">
              <w:r w:rsidRPr="006E3270">
                <w:rPr>
                  <w:rStyle w:val="Hyperlink"/>
                  <w:rFonts w:ascii="Montserrat" w:hAnsi="Montserrat"/>
                  <w:sz w:val="20"/>
                  <w:szCs w:val="20"/>
                </w:rPr>
                <w:t>phase 2</w:t>
              </w:r>
            </w:hyperlink>
            <w:r w:rsidRPr="006E3270">
              <w:rPr>
                <w:rStyle w:val="Hyperlink"/>
                <w:rFonts w:ascii="Montserrat" w:hAnsi="Montserrat"/>
                <w:sz w:val="20"/>
                <w:szCs w:val="20"/>
              </w:rPr>
              <w:t xml:space="preserve"> words</w:t>
            </w:r>
          </w:p>
          <w:p w14:paraId="60717D77" w14:textId="77777777" w:rsidR="00CD3A72" w:rsidRDefault="00CD3A72" w:rsidP="00CD3A72">
            <w:pPr>
              <w:widowControl w:val="0"/>
              <w:rPr>
                <w:rStyle w:val="Hyperlink"/>
                <w:rFonts w:ascii="Montserrat" w:hAnsi="Montserrat"/>
                <w:sz w:val="20"/>
                <w:szCs w:val="20"/>
              </w:rPr>
            </w:pPr>
            <w:r w:rsidRPr="00F14846">
              <w:rPr>
                <w:rStyle w:val="Hyperlink"/>
                <w:rFonts w:ascii="Montserrat" w:hAnsi="Montserrat"/>
                <w:sz w:val="20"/>
                <w:szCs w:val="20"/>
              </w:rPr>
              <w:t xml:space="preserve">Phase 3 </w:t>
            </w:r>
            <w:r>
              <w:rPr>
                <w:rStyle w:val="Hyperlink"/>
                <w:rFonts w:ascii="Montserrat" w:hAnsi="Montserrat"/>
                <w:sz w:val="20"/>
                <w:szCs w:val="20"/>
              </w:rPr>
              <w:t>–</w:t>
            </w:r>
            <w:r w:rsidRPr="00F14846">
              <w:rPr>
                <w:rStyle w:val="Hyperlink"/>
                <w:rFonts w:ascii="Montserrat" w:hAnsi="Montserrat"/>
                <w:sz w:val="20"/>
                <w:szCs w:val="20"/>
              </w:rPr>
              <w:t xml:space="preserve"> </w:t>
            </w:r>
            <w:hyperlink r:id="rId23" w:history="1">
              <w:r w:rsidRPr="006E3270">
                <w:rPr>
                  <w:rStyle w:val="Hyperlink"/>
                  <w:rFonts w:ascii="Montserrat" w:hAnsi="Montserrat"/>
                  <w:sz w:val="20"/>
                  <w:szCs w:val="20"/>
                </w:rPr>
                <w:t>phase 3</w:t>
              </w:r>
            </w:hyperlink>
            <w:r w:rsidRPr="006E3270">
              <w:rPr>
                <w:rStyle w:val="Hyperlink"/>
                <w:rFonts w:ascii="Montserrat" w:hAnsi="Montserrat"/>
                <w:sz w:val="20"/>
                <w:szCs w:val="20"/>
              </w:rPr>
              <w:t xml:space="preserve"> words</w:t>
            </w:r>
          </w:p>
          <w:p w14:paraId="7CE71BD0" w14:textId="77777777" w:rsidR="00CD3A72" w:rsidRDefault="00CD3A72" w:rsidP="00CD3A72">
            <w:pPr>
              <w:widowControl w:val="0"/>
              <w:rPr>
                <w:rStyle w:val="Hyperlink"/>
                <w:rFonts w:ascii="Montserrat" w:hAnsi="Montserrat"/>
                <w:sz w:val="20"/>
                <w:szCs w:val="20"/>
              </w:rPr>
            </w:pPr>
            <w:r w:rsidRPr="006E3270">
              <w:rPr>
                <w:rStyle w:val="Hyperlink"/>
                <w:rFonts w:ascii="Montserrat" w:hAnsi="Montserrat"/>
                <w:sz w:val="20"/>
                <w:szCs w:val="20"/>
              </w:rPr>
              <w:t xml:space="preserve">Phase 4 </w:t>
            </w:r>
            <w:r>
              <w:rPr>
                <w:rStyle w:val="Hyperlink"/>
                <w:rFonts w:ascii="Montserrat" w:hAnsi="Montserrat"/>
                <w:sz w:val="20"/>
                <w:szCs w:val="20"/>
              </w:rPr>
              <w:t>–</w:t>
            </w:r>
            <w:r w:rsidRPr="006E3270">
              <w:rPr>
                <w:rStyle w:val="Hyperlink"/>
                <w:rFonts w:ascii="Montserrat" w:hAnsi="Montserrat"/>
                <w:sz w:val="20"/>
                <w:szCs w:val="20"/>
              </w:rPr>
              <w:t xml:space="preserve"> </w:t>
            </w:r>
            <w:hyperlink r:id="rId24" w:history="1">
              <w:r w:rsidRPr="006E3270">
                <w:rPr>
                  <w:rStyle w:val="Hyperlink"/>
                  <w:rFonts w:ascii="Montserrat" w:hAnsi="Montserrat"/>
                  <w:sz w:val="20"/>
                  <w:szCs w:val="20"/>
                </w:rPr>
                <w:t>phase 4</w:t>
              </w:r>
            </w:hyperlink>
            <w:r>
              <w:rPr>
                <w:rStyle w:val="Hyperlink"/>
                <w:rFonts w:ascii="Montserrat" w:hAnsi="Montserrat"/>
                <w:sz w:val="20"/>
                <w:szCs w:val="20"/>
              </w:rPr>
              <w:t xml:space="preserve"> words</w:t>
            </w:r>
          </w:p>
          <w:p w14:paraId="5D3A6B8A" w14:textId="752A5A0C" w:rsidR="00CD3A72" w:rsidRDefault="00CD3A72" w:rsidP="00CD3A72">
            <w:pPr>
              <w:widowControl w:val="0"/>
              <w:rPr>
                <w:rStyle w:val="Hyperlink"/>
                <w:rFonts w:ascii="Montserrat" w:hAnsi="Montserrat"/>
                <w:sz w:val="20"/>
                <w:szCs w:val="20"/>
              </w:rPr>
            </w:pPr>
            <w:r w:rsidRPr="00CD3A72">
              <w:rPr>
                <w:rStyle w:val="Hyperlink"/>
                <w:rFonts w:ascii="Montserrat" w:hAnsi="Montserrat"/>
                <w:sz w:val="20"/>
                <w:szCs w:val="20"/>
                <w:u w:val="none"/>
              </w:rPr>
              <w:t xml:space="preserve">                          </w:t>
            </w:r>
            <w:r w:rsidRPr="00CD3A72">
              <w:rPr>
                <w:rStyle w:val="Hyperlink"/>
                <w:rFonts w:ascii="Montserrat" w:hAnsi="Montserrat"/>
                <w:sz w:val="20"/>
                <w:szCs w:val="20"/>
                <w:u w:val="none"/>
              </w:rPr>
              <w:t xml:space="preserve">                  </w:t>
            </w:r>
            <w:r>
              <w:rPr>
                <w:rStyle w:val="Hyperlink"/>
                <w:rFonts w:ascii="Montserrat" w:hAnsi="Montserrat"/>
                <w:sz w:val="20"/>
                <w:szCs w:val="20"/>
              </w:rPr>
              <w:t xml:space="preserve">  </w:t>
            </w:r>
            <w:r>
              <w:rPr>
                <w:rStyle w:val="Hyperlink"/>
                <w:rFonts w:ascii="Montserrat" w:hAnsi="Montserrat"/>
                <w:sz w:val="20"/>
                <w:szCs w:val="20"/>
              </w:rPr>
              <w:t xml:space="preserve">Extras </w:t>
            </w:r>
          </w:p>
          <w:p w14:paraId="253C6E18" w14:textId="77777777" w:rsidR="00CD3A72" w:rsidRPr="00DF613E" w:rsidRDefault="00CD3A72" w:rsidP="00CD3A72">
            <w:pPr>
              <w:widowControl w:val="0"/>
              <w:rPr>
                <w:rFonts w:ascii="Montserrat" w:eastAsia="Montserrat" w:hAnsi="Montserrat" w:cs="Montserrat"/>
                <w:sz w:val="16"/>
                <w:szCs w:val="16"/>
              </w:rPr>
            </w:pPr>
            <w:r w:rsidRPr="00464C90">
              <w:rPr>
                <w:rStyle w:val="Hyperlink"/>
                <w:rFonts w:ascii="Montserrat" w:hAnsi="Montserrat"/>
                <w:sz w:val="18"/>
                <w:szCs w:val="18"/>
              </w:rPr>
              <w:t xml:space="preserve">*Play </w:t>
            </w:r>
            <w:hyperlink r:id="rId25" w:history="1">
              <w:r w:rsidRPr="00464C90">
                <w:rPr>
                  <w:rStyle w:val="Hyperlink"/>
                  <w:rFonts w:ascii="Montserrat" w:hAnsi="Montserrat"/>
                  <w:sz w:val="18"/>
                  <w:szCs w:val="18"/>
                </w:rPr>
                <w:t>Buried Treasure</w:t>
              </w:r>
            </w:hyperlink>
            <w:r w:rsidRPr="00464C90">
              <w:rPr>
                <w:rStyle w:val="Hyperlink"/>
                <w:rFonts w:ascii="Montserrat" w:hAnsi="Montserrat"/>
                <w:sz w:val="18"/>
                <w:szCs w:val="18"/>
              </w:rPr>
              <w:t xml:space="preserve"> - </w:t>
            </w:r>
            <w:r w:rsidRPr="00DF613E">
              <w:rPr>
                <w:rFonts w:ascii="Montserrat" w:eastAsia="Montserrat" w:hAnsi="Montserrat" w:cs="Montserrat"/>
                <w:sz w:val="16"/>
                <w:szCs w:val="16"/>
              </w:rPr>
              <w:t xml:space="preserve">Write out some real words and made up words (e.g. </w:t>
            </w:r>
            <w:proofErr w:type="spellStart"/>
            <w:r w:rsidRPr="00DF613E">
              <w:rPr>
                <w:rFonts w:ascii="Montserrat" w:eastAsia="Montserrat" w:hAnsi="Montserrat" w:cs="Montserrat"/>
                <w:sz w:val="16"/>
                <w:szCs w:val="16"/>
              </w:rPr>
              <w:t>tud</w:t>
            </w:r>
            <w:proofErr w:type="spellEnd"/>
            <w:r w:rsidRPr="00DF613E">
              <w:rPr>
                <w:rFonts w:ascii="Montserrat" w:eastAsia="Montserrat" w:hAnsi="Montserrat" w:cs="Montserrat"/>
                <w:sz w:val="16"/>
                <w:szCs w:val="16"/>
              </w:rPr>
              <w:t xml:space="preserve">, </w:t>
            </w:r>
            <w:proofErr w:type="spellStart"/>
            <w:r w:rsidRPr="00DF613E">
              <w:rPr>
                <w:rFonts w:ascii="Montserrat" w:eastAsia="Montserrat" w:hAnsi="Montserrat" w:cs="Montserrat"/>
                <w:sz w:val="16"/>
                <w:szCs w:val="16"/>
              </w:rPr>
              <w:t>jup</w:t>
            </w:r>
            <w:proofErr w:type="spellEnd"/>
            <w:r w:rsidRPr="00DF613E">
              <w:rPr>
                <w:rFonts w:ascii="Montserrat" w:eastAsia="Montserrat" w:hAnsi="Montserrat" w:cs="Montserrat"/>
                <w:sz w:val="16"/>
                <w:szCs w:val="16"/>
              </w:rPr>
              <w:t xml:space="preserve">, </w:t>
            </w:r>
            <w:proofErr w:type="spellStart"/>
            <w:r w:rsidRPr="00DF613E">
              <w:rPr>
                <w:rFonts w:ascii="Montserrat" w:eastAsia="Montserrat" w:hAnsi="Montserrat" w:cs="Montserrat"/>
                <w:sz w:val="16"/>
                <w:szCs w:val="16"/>
              </w:rPr>
              <w:t>fub</w:t>
            </w:r>
            <w:proofErr w:type="spellEnd"/>
            <w:r w:rsidRPr="00DF613E">
              <w:rPr>
                <w:rFonts w:ascii="Montserrat" w:eastAsia="Montserrat" w:hAnsi="Montserrat" w:cs="Montserrat"/>
                <w:sz w:val="16"/>
                <w:szCs w:val="16"/>
              </w:rPr>
              <w:t>). Place these in a pile and using 2 containers, label one as ‘Treasure’ and the other as ‘Bin’. Can your child read the word and decide if it is real? If it is real it goes in the treasure chest, if not it goes in the bin.</w:t>
            </w:r>
          </w:p>
          <w:p w14:paraId="1A5843D8" w14:textId="77777777" w:rsidR="00CD3A72" w:rsidRPr="00DF613E" w:rsidRDefault="00CD3A72" w:rsidP="00CD3A72">
            <w:pPr>
              <w:widowControl w:val="0"/>
              <w:rPr>
                <w:rFonts w:ascii="Montserrat" w:eastAsia="Montserrat" w:hAnsi="Montserrat" w:cs="Montserrat"/>
                <w:color w:val="434343"/>
                <w:sz w:val="16"/>
                <w:szCs w:val="16"/>
              </w:rPr>
            </w:pPr>
            <w:r w:rsidRPr="00DF613E">
              <w:rPr>
                <w:rFonts w:ascii="Montserrat" w:eastAsia="Montserrat" w:hAnsi="Montserrat" w:cs="Montserrat"/>
                <w:sz w:val="16"/>
                <w:szCs w:val="16"/>
              </w:rPr>
              <w:t xml:space="preserve">*Round the house - </w:t>
            </w:r>
            <w:r w:rsidRPr="00DF613E">
              <w:rPr>
                <w:rFonts w:ascii="Montserrat" w:eastAsia="Montserrat" w:hAnsi="Montserrat" w:cs="Montserrat"/>
                <w:color w:val="434343"/>
                <w:sz w:val="16"/>
                <w:szCs w:val="16"/>
              </w:rPr>
              <w:t xml:space="preserve">Ask your child to find things around the house that </w:t>
            </w:r>
            <w:r w:rsidRPr="00DF613E">
              <w:rPr>
                <w:rFonts w:ascii="Montserrat" w:eastAsia="Montserrat" w:hAnsi="Montserrat" w:cs="Montserrat"/>
                <w:b/>
                <w:color w:val="434343"/>
                <w:sz w:val="16"/>
                <w:szCs w:val="16"/>
              </w:rPr>
              <w:t xml:space="preserve">end </w:t>
            </w:r>
            <w:r w:rsidRPr="00DF613E">
              <w:rPr>
                <w:rFonts w:ascii="Montserrat" w:eastAsia="Montserrat" w:hAnsi="Montserrat" w:cs="Montserrat"/>
                <w:color w:val="434343"/>
                <w:sz w:val="16"/>
                <w:szCs w:val="16"/>
              </w:rPr>
              <w:t>(if applicable)  with the sound they have been practicing today</w:t>
            </w:r>
          </w:p>
          <w:p w14:paraId="1F545DA6" w14:textId="472F86FE" w:rsidR="004C41A8" w:rsidRDefault="00CD3A72" w:rsidP="00CD3A72">
            <w:pPr>
              <w:widowControl w:val="0"/>
              <w:rPr>
                <w:rFonts w:ascii="Montserrat" w:eastAsia="Montserrat" w:hAnsi="Montserrat" w:cs="Montserrat"/>
                <w:sz w:val="20"/>
                <w:szCs w:val="20"/>
              </w:rPr>
            </w:pPr>
            <w:r w:rsidRPr="00DF613E">
              <w:rPr>
                <w:rFonts w:ascii="Montserrat" w:eastAsia="Montserrat" w:hAnsi="Montserrat" w:cs="Montserrat"/>
                <w:sz w:val="16"/>
                <w:szCs w:val="16"/>
              </w:rPr>
              <w:t>* Try and use your phonics to spell CVC words e.g. cat/dog/hot/pin. Write them outside in chalk or similar</w:t>
            </w:r>
          </w:p>
        </w:tc>
      </w:tr>
      <w:tr w:rsidR="004C41A8" w14:paraId="0450E0F7"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6066C0AB" w:rsidR="004C41A8" w:rsidRDefault="004C41A8" w:rsidP="001D66D7">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Choose one of the above stories to share again. </w:t>
            </w:r>
            <w:r w:rsidR="001D66D7">
              <w:rPr>
                <w:rFonts w:ascii="Montserrat" w:eastAsia="Montserrat" w:hAnsi="Montserrat" w:cs="Montserrat"/>
                <w:sz w:val="20"/>
                <w:szCs w:val="20"/>
              </w:rPr>
              <w:t>Talk about the characters, choose one to draw and then discuss together.  Encourage your child to use describing words about the character.</w:t>
            </w:r>
          </w:p>
        </w:tc>
        <w:tc>
          <w:tcPr>
            <w:tcW w:w="7200" w:type="dxa"/>
            <w:vMerge/>
            <w:tcBorders>
              <w:left w:val="nil"/>
              <w:right w:val="single" w:sz="8" w:space="0" w:color="000000"/>
            </w:tcBorders>
            <w:tcMar>
              <w:top w:w="100" w:type="dxa"/>
              <w:left w:w="100" w:type="dxa"/>
              <w:bottom w:w="100" w:type="dxa"/>
              <w:right w:w="100" w:type="dxa"/>
            </w:tcMar>
          </w:tcPr>
          <w:p w14:paraId="67AD743B" w14:textId="2A613892" w:rsidR="004C41A8" w:rsidRDefault="004C41A8" w:rsidP="004C41A8">
            <w:pPr>
              <w:widowControl w:val="0"/>
              <w:rPr>
                <w:rFonts w:ascii="Montserrat" w:eastAsia="Montserrat" w:hAnsi="Montserrat" w:cs="Montserrat"/>
                <w:sz w:val="20"/>
                <w:szCs w:val="20"/>
              </w:rPr>
            </w:pPr>
          </w:p>
        </w:tc>
      </w:tr>
      <w:tr w:rsidR="004C41A8" w14:paraId="2592F59A"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399BB2D7" w:rsidR="004C41A8" w:rsidRDefault="004C41A8" w:rsidP="001D66D7">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sidR="001D66D7">
              <w:rPr>
                <w:rFonts w:ascii="Montserrat" w:eastAsia="Montserrat" w:hAnsi="Montserrat" w:cs="Montserrat"/>
                <w:sz w:val="20"/>
                <w:szCs w:val="20"/>
              </w:rPr>
              <w:t>Enjoy reading stories together discussing characters and settings (where they happen)</w:t>
            </w:r>
            <w:r>
              <w:rPr>
                <w:rFonts w:ascii="Montserrat" w:eastAsia="Montserrat" w:hAnsi="Montserrat" w:cs="Montserrat"/>
                <w:sz w:val="20"/>
                <w:szCs w:val="20"/>
              </w:rPr>
              <w:t>.</w:t>
            </w:r>
          </w:p>
        </w:tc>
        <w:tc>
          <w:tcPr>
            <w:tcW w:w="7200" w:type="dxa"/>
            <w:vMerge/>
            <w:tcBorders>
              <w:left w:val="nil"/>
              <w:right w:val="single" w:sz="8" w:space="0" w:color="000000"/>
            </w:tcBorders>
            <w:tcMar>
              <w:top w:w="100" w:type="dxa"/>
              <w:left w:w="100" w:type="dxa"/>
              <w:bottom w:w="100" w:type="dxa"/>
              <w:right w:w="100" w:type="dxa"/>
            </w:tcMar>
          </w:tcPr>
          <w:p w14:paraId="16E335C8" w14:textId="5C9AE17B" w:rsidR="004C41A8" w:rsidRDefault="004C41A8" w:rsidP="004C41A8">
            <w:pPr>
              <w:widowControl w:val="0"/>
              <w:rPr>
                <w:rFonts w:ascii="Montserrat" w:eastAsia="Montserrat" w:hAnsi="Montserrat" w:cs="Montserrat"/>
                <w:sz w:val="20"/>
                <w:szCs w:val="20"/>
              </w:rPr>
            </w:pPr>
          </w:p>
        </w:tc>
      </w:tr>
      <w:tr w:rsidR="004C41A8" w14:paraId="5B03D42D"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2528C28A" w:rsidR="004C41A8" w:rsidRDefault="004C41A8" w:rsidP="001D66D7">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Play memory games, ‘I went to the market, I bought… The next person repeats the above sentence remembering the items bought already and adding a new one to the list each time. </w:t>
            </w:r>
          </w:p>
        </w:tc>
        <w:tc>
          <w:tcPr>
            <w:tcW w:w="7200" w:type="dxa"/>
            <w:vMerge/>
            <w:tcBorders>
              <w:left w:val="nil"/>
              <w:right w:val="single" w:sz="8" w:space="0" w:color="000000"/>
            </w:tcBorders>
            <w:tcMar>
              <w:top w:w="100" w:type="dxa"/>
              <w:left w:w="100" w:type="dxa"/>
              <w:bottom w:w="100" w:type="dxa"/>
              <w:right w:w="100" w:type="dxa"/>
            </w:tcMar>
          </w:tcPr>
          <w:p w14:paraId="12B59438" w14:textId="628AB578" w:rsidR="004C41A8" w:rsidRDefault="004C41A8" w:rsidP="004C41A8">
            <w:pPr>
              <w:widowControl w:val="0"/>
              <w:rPr>
                <w:rFonts w:ascii="Montserrat" w:eastAsia="Montserrat" w:hAnsi="Montserrat" w:cs="Montserrat"/>
                <w:sz w:val="20"/>
                <w:szCs w:val="20"/>
              </w:rPr>
            </w:pPr>
          </w:p>
        </w:tc>
      </w:tr>
      <w:tr w:rsidR="004C41A8" w14:paraId="56AAA205"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0E9E8977"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Your child can practice reading the tricky words: </w:t>
            </w:r>
            <w:r>
              <w:rPr>
                <w:rFonts w:ascii="Montserrat" w:eastAsia="Montserrat" w:hAnsi="Montserrat" w:cs="Montserrat"/>
                <w:b/>
                <w:sz w:val="20"/>
                <w:szCs w:val="20"/>
              </w:rPr>
              <w:t xml:space="preserve">into, he, she, me, we, be, you, are, they, my all, her. </w:t>
            </w:r>
            <w:r>
              <w:rPr>
                <w:rFonts w:ascii="Montserrat" w:eastAsia="Montserrat" w:hAnsi="Montserrat" w:cs="Montserrat"/>
                <w:sz w:val="20"/>
                <w:szCs w:val="20"/>
              </w:rPr>
              <w:t xml:space="preserve">Look at newspapers, magazines or leaflets together and circle these words with a felt tip pen or highlighter. </w:t>
            </w:r>
          </w:p>
        </w:tc>
        <w:tc>
          <w:tcPr>
            <w:tcW w:w="7200" w:type="dxa"/>
            <w:vMerge/>
            <w:tcBorders>
              <w:left w:val="nil"/>
              <w:bottom w:val="single" w:sz="8" w:space="0" w:color="000000"/>
              <w:right w:val="single" w:sz="8" w:space="0" w:color="000000"/>
            </w:tcBorders>
            <w:tcMar>
              <w:top w:w="100" w:type="dxa"/>
              <w:left w:w="100" w:type="dxa"/>
              <w:bottom w:w="100" w:type="dxa"/>
              <w:right w:w="100" w:type="dxa"/>
            </w:tcMar>
          </w:tcPr>
          <w:p w14:paraId="50C5FDE9" w14:textId="1D6DB4D8" w:rsidR="004C41A8" w:rsidRDefault="004C41A8" w:rsidP="004C41A8">
            <w:pPr>
              <w:widowControl w:val="0"/>
              <w:rPr>
                <w:rFonts w:ascii="Montserrat" w:eastAsia="Montserrat" w:hAnsi="Montserrat" w:cs="Montserrat"/>
                <w:sz w:val="20"/>
                <w:szCs w:val="20"/>
              </w:rPr>
            </w:pP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lastRenderedPageBreak/>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1338A458" w:rsidR="005E6B31" w:rsidRDefault="00917D30">
            <w:pPr>
              <w:widowControl w:val="0"/>
              <w:pBdr>
                <w:top w:val="nil"/>
                <w:left w:val="nil"/>
                <w:bottom w:val="nil"/>
                <w:right w:val="nil"/>
                <w:between w:val="nil"/>
              </w:pBdr>
              <w:spacing w:line="240" w:lineRule="auto"/>
              <w:jc w:val="center"/>
              <w:rPr>
                <w:rFonts w:ascii="Montserrat" w:eastAsia="Montserrat" w:hAnsi="Montserrat" w:cs="Montserrat"/>
                <w:b/>
                <w:color w:val="FFFFFF"/>
              </w:rPr>
            </w:pP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 Subtraction and counting back</w:t>
            </w:r>
          </w:p>
        </w:tc>
      </w:tr>
      <w:tr w:rsidR="004C41A8"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E616E" w14:textId="7889A381" w:rsidR="004C41A8" w:rsidRDefault="004C41A8" w:rsidP="0055259F">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sidR="0055259F">
              <w:rPr>
                <w:rFonts w:ascii="Montserrat" w:eastAsia="Montserrat" w:hAnsi="Montserrat" w:cs="Montserrat"/>
                <w:sz w:val="20"/>
                <w:szCs w:val="20"/>
              </w:rPr>
              <w:t xml:space="preserve">read or watch </w:t>
            </w:r>
            <w:hyperlink r:id="rId26" w:history="1">
              <w:r w:rsidR="0055259F" w:rsidRPr="0055259F">
                <w:rPr>
                  <w:rStyle w:val="Hyperlink"/>
                  <w:rFonts w:ascii="Montserrat" w:eastAsia="Montserrat" w:hAnsi="Montserrat" w:cs="Montserrat"/>
                  <w:sz w:val="20"/>
                  <w:szCs w:val="20"/>
                </w:rPr>
                <w:t>Paddington bear</w:t>
              </w:r>
            </w:hyperlink>
            <w:r w:rsidR="002C3B91">
              <w:rPr>
                <w:rFonts w:ascii="Montserrat" w:eastAsia="Montserrat" w:hAnsi="Montserrat" w:cs="Montserrat"/>
                <w:sz w:val="20"/>
                <w:szCs w:val="20"/>
              </w:rPr>
              <w:t xml:space="preserve">.  Talk about the tag that was on Paddington.  Who could it be from?  Why was it written?  </w:t>
            </w:r>
          </w:p>
          <w:p w14:paraId="24D81D7A" w14:textId="1FDD050C" w:rsidR="002C3B91" w:rsidRDefault="002C3B91" w:rsidP="0055259F">
            <w:pPr>
              <w:widowControl w:val="0"/>
              <w:rPr>
                <w:rFonts w:ascii="Montserrat" w:eastAsia="Montserrat" w:hAnsi="Montserrat" w:cs="Montserrat"/>
                <w:sz w:val="20"/>
                <w:szCs w:val="20"/>
              </w:rPr>
            </w:pPr>
            <w:r>
              <w:rPr>
                <w:rFonts w:ascii="Montserrat" w:eastAsia="Montserrat" w:hAnsi="Montserrat" w:cs="Montserrat"/>
                <w:sz w:val="20"/>
                <w:szCs w:val="20"/>
              </w:rPr>
              <w:t>Get your child to write a new tag of something else it might say (can I live with you?)</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461F7ECF"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Watch this</w:t>
            </w:r>
            <w:hyperlink r:id="rId27" w:history="1">
              <w:r>
                <w:rPr>
                  <w:rStyle w:val="Hyperlink"/>
                  <w:rFonts w:ascii="Montserrat" w:eastAsia="Montserrat" w:hAnsi="Montserrat" w:cs="Montserrat"/>
                  <w:color w:val="1155CC"/>
                  <w:sz w:val="20"/>
                  <w:szCs w:val="20"/>
                </w:rPr>
                <w:t xml:space="preserve"> vi</w:t>
              </w:r>
              <w:r>
                <w:rPr>
                  <w:rStyle w:val="Hyperlink"/>
                  <w:rFonts w:ascii="Montserrat" w:eastAsia="Montserrat" w:hAnsi="Montserrat" w:cs="Montserrat"/>
                  <w:color w:val="1155CC"/>
                  <w:sz w:val="20"/>
                  <w:szCs w:val="20"/>
                </w:rPr>
                <w:t>d</w:t>
              </w:r>
              <w:r>
                <w:rPr>
                  <w:rStyle w:val="Hyperlink"/>
                  <w:rFonts w:ascii="Montserrat" w:eastAsia="Montserrat" w:hAnsi="Montserrat" w:cs="Montserrat"/>
                  <w:color w:val="1155CC"/>
                  <w:sz w:val="20"/>
                  <w:szCs w:val="20"/>
                </w:rPr>
                <w:t>eo</w:t>
              </w:r>
            </w:hyperlink>
            <w:r>
              <w:rPr>
                <w:rFonts w:ascii="Montserrat" w:eastAsia="Montserrat" w:hAnsi="Montserrat" w:cs="Montserrat"/>
                <w:color w:val="1155CC"/>
                <w:sz w:val="20"/>
                <w:szCs w:val="20"/>
                <w:u w:val="single"/>
              </w:rPr>
              <w:t xml:space="preserve"> </w:t>
            </w:r>
            <w:r>
              <w:rPr>
                <w:rFonts w:ascii="Montserrat" w:eastAsia="Montserrat" w:hAnsi="Montserrat" w:cs="Montserrat"/>
                <w:sz w:val="20"/>
                <w:szCs w:val="20"/>
              </w:rPr>
              <w:t xml:space="preserve">to support counting back from 10. </w:t>
            </w:r>
            <w:r>
              <w:rPr>
                <w:rFonts w:ascii="Montserrat" w:eastAsia="Montserrat" w:hAnsi="Montserrat" w:cs="Montserrat"/>
                <w:b/>
                <w:color w:val="FF00FF"/>
                <w:sz w:val="20"/>
                <w:szCs w:val="20"/>
              </w:rPr>
              <w:t xml:space="preserve">CHALLENGE: </w:t>
            </w:r>
            <w:r>
              <w:rPr>
                <w:rFonts w:ascii="Montserrat" w:eastAsia="Montserrat" w:hAnsi="Montserrat" w:cs="Montserrat"/>
                <w:sz w:val="20"/>
                <w:szCs w:val="20"/>
              </w:rPr>
              <w:t xml:space="preserve">Ask your child to start at 10 and take away 1. Repeat this until they get to zero. Do they </w:t>
            </w:r>
            <w:proofErr w:type="spellStart"/>
            <w:r>
              <w:rPr>
                <w:rFonts w:ascii="Montserrat" w:eastAsia="Montserrat" w:hAnsi="Montserrat" w:cs="Montserrat"/>
                <w:sz w:val="20"/>
                <w:szCs w:val="20"/>
              </w:rPr>
              <w:t>recognise</w:t>
            </w:r>
            <w:proofErr w:type="spellEnd"/>
            <w:r>
              <w:rPr>
                <w:rFonts w:ascii="Montserrat" w:eastAsia="Montserrat" w:hAnsi="Montserrat" w:cs="Montserrat"/>
                <w:sz w:val="20"/>
                <w:szCs w:val="20"/>
              </w:rPr>
              <w:t xml:space="preserve"> the amount is getting smaller?</w:t>
            </w:r>
          </w:p>
        </w:tc>
      </w:tr>
      <w:tr w:rsidR="004C41A8"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2B7C173A" w:rsidR="004C41A8" w:rsidRDefault="004C41A8" w:rsidP="00A27729">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sidR="00A27729">
              <w:rPr>
                <w:rFonts w:ascii="Montserrat" w:eastAsia="Montserrat" w:hAnsi="Montserrat" w:cs="Montserrat"/>
                <w:sz w:val="20"/>
                <w:szCs w:val="20"/>
              </w:rPr>
              <w:t xml:space="preserve">Look again at Paddington bear from Monday.  Talk with your child about what </w:t>
            </w:r>
            <w:proofErr w:type="spellStart"/>
            <w:r w:rsidR="00A27729">
              <w:rPr>
                <w:rFonts w:ascii="Montserrat" w:eastAsia="Montserrat" w:hAnsi="Montserrat" w:cs="Montserrat"/>
                <w:sz w:val="20"/>
                <w:szCs w:val="20"/>
              </w:rPr>
              <w:t>Padidngton</w:t>
            </w:r>
            <w:proofErr w:type="spellEnd"/>
            <w:r w:rsidR="00A27729">
              <w:rPr>
                <w:rFonts w:ascii="Montserrat" w:eastAsia="Montserrat" w:hAnsi="Montserrat" w:cs="Montserrat"/>
                <w:sz w:val="20"/>
                <w:szCs w:val="20"/>
              </w:rPr>
              <w:t xml:space="preserve"> might put in his suitcase.  </w:t>
            </w:r>
            <w:r w:rsidR="00A27729">
              <w:rPr>
                <w:rFonts w:ascii="Montserrat" w:eastAsia="Montserrat" w:hAnsi="Montserrat" w:cs="Montserrat"/>
                <w:sz w:val="20"/>
                <w:szCs w:val="20"/>
              </w:rPr>
              <w:t>G</w:t>
            </w:r>
            <w:r w:rsidR="00A27729">
              <w:rPr>
                <w:rFonts w:ascii="Montserrat" w:eastAsia="Montserrat" w:hAnsi="Montserrat" w:cs="Montserrat"/>
                <w:sz w:val="20"/>
                <w:szCs w:val="20"/>
              </w:rPr>
              <w:t>et your child to draw what they would put in their suitcase for their holiday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4F5970F9"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Generate your own subtraction number stories. Use real life objects at home to show this e.g. ‘I have 4 bananas. I eat one. How many are left?</w:t>
            </w:r>
          </w:p>
        </w:tc>
      </w:tr>
      <w:tr w:rsidR="004C41A8"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3665F511" w:rsidR="004C41A8" w:rsidRDefault="004C41A8" w:rsidP="00A27729">
            <w:pPr>
              <w:widowControl w:val="0"/>
              <w:rPr>
                <w:rFonts w:ascii="Montserrat" w:eastAsia="Montserrat" w:hAnsi="Montserrat" w:cs="Montserrat"/>
                <w:sz w:val="20"/>
                <w:szCs w:val="20"/>
              </w:rPr>
            </w:pPr>
            <w:r>
              <w:rPr>
                <w:rFonts w:ascii="Montserrat" w:eastAsia="Montserrat" w:hAnsi="Montserrat" w:cs="Montserrat"/>
                <w:b/>
                <w:color w:val="38761D"/>
                <w:sz w:val="20"/>
                <w:szCs w:val="20"/>
              </w:rPr>
              <w:t>Wednesday-</w:t>
            </w:r>
            <w:r w:rsidR="00A27729">
              <w:rPr>
                <w:rFonts w:ascii="Montserrat" w:eastAsia="Montserrat" w:hAnsi="Montserrat" w:cs="Montserrat"/>
                <w:sz w:val="20"/>
                <w:szCs w:val="20"/>
              </w:rPr>
              <w:t xml:space="preserve">. </w:t>
            </w:r>
            <w:r w:rsidR="00A27729">
              <w:rPr>
                <w:rFonts w:ascii="Montserrat" w:eastAsia="Montserrat" w:hAnsi="Montserrat" w:cs="Montserrat"/>
                <w:sz w:val="20"/>
                <w:szCs w:val="20"/>
              </w:rPr>
              <w:t>Get your child to write a list of what they would put in their holiday suitcase.</w:t>
            </w:r>
            <w:r w:rsidR="00A27729">
              <w:rPr>
                <w:rFonts w:ascii="Montserrat" w:eastAsia="Montserrat" w:hAnsi="Montserrat" w:cs="Montserrat"/>
                <w:sz w:val="20"/>
                <w:szCs w:val="20"/>
              </w:rPr>
              <w:t xml:space="preserve">  From the lesson </w:t>
            </w:r>
            <w:r w:rsidR="00D60010">
              <w:rPr>
                <w:rFonts w:ascii="Montserrat" w:eastAsia="Montserrat" w:hAnsi="Montserrat" w:cs="Montserrat"/>
                <w:sz w:val="20"/>
                <w:szCs w:val="20"/>
              </w:rPr>
              <w:t>yesterday</w:t>
            </w:r>
            <w:r w:rsidR="00A27729">
              <w:rPr>
                <w:rFonts w:ascii="Montserrat" w:eastAsia="Montserrat" w:hAnsi="Montserrat" w:cs="Montserrat"/>
                <w:sz w:val="20"/>
                <w:szCs w:val="20"/>
              </w:rPr>
              <w:t xml:space="preserve"> get children to use </w:t>
            </w:r>
            <w:r w:rsidR="00D60010">
              <w:rPr>
                <w:rFonts w:ascii="Montserrat" w:eastAsia="Montserrat" w:hAnsi="Montserrat" w:cs="Montserrat"/>
                <w:sz w:val="20"/>
                <w:szCs w:val="20"/>
              </w:rPr>
              <w:t>their picture to help them write their list.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56E03FF7"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Use a teddy and count backwards making deliberate mistakes. Can your child spot the mistakes? Mistakes can include omitted numbers, repeated numbers or a number in the wrong place. </w:t>
            </w:r>
            <w:r>
              <w:rPr>
                <w:rFonts w:ascii="Montserrat" w:eastAsia="Montserrat" w:hAnsi="Montserrat" w:cs="Montserrat"/>
                <w:b/>
                <w:color w:val="FF00FF"/>
                <w:sz w:val="20"/>
                <w:szCs w:val="20"/>
              </w:rPr>
              <w:t>CHALLENGE</w:t>
            </w:r>
            <w:r>
              <w:rPr>
                <w:rFonts w:ascii="Montserrat" w:eastAsia="Montserrat" w:hAnsi="Montserrat" w:cs="Montserrat"/>
                <w:color w:val="1155CC"/>
                <w:sz w:val="20"/>
                <w:szCs w:val="20"/>
              </w:rPr>
              <w:t xml:space="preserve">: </w:t>
            </w:r>
            <w:r>
              <w:rPr>
                <w:rFonts w:ascii="Montserrat" w:eastAsia="Montserrat" w:hAnsi="Montserrat" w:cs="Montserrat"/>
                <w:sz w:val="20"/>
                <w:szCs w:val="20"/>
              </w:rPr>
              <w:t>Ask your child to spot the mistake when the numbers are written down</w:t>
            </w:r>
            <w:r>
              <w:rPr>
                <w:rFonts w:ascii="Montserrat" w:eastAsia="Montserrat" w:hAnsi="Montserrat" w:cs="Montserrat"/>
                <w:b/>
                <w:sz w:val="20"/>
                <w:szCs w:val="20"/>
              </w:rPr>
              <w:t>.</w:t>
            </w:r>
          </w:p>
        </w:tc>
      </w:tr>
      <w:tr w:rsidR="004C41A8"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7C3DD037" w:rsidR="004C41A8" w:rsidRDefault="004C41A8" w:rsidP="00C34986">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sidR="00C34986">
              <w:rPr>
                <w:rFonts w:ascii="Montserrat" w:eastAsia="Montserrat" w:hAnsi="Montserrat" w:cs="Montserrat"/>
                <w:sz w:val="20"/>
                <w:szCs w:val="20"/>
              </w:rPr>
              <w:t xml:space="preserve">Ask your child to </w:t>
            </w:r>
            <w:r w:rsidR="00A27729">
              <w:rPr>
                <w:rFonts w:ascii="Montserrat" w:eastAsia="Montserrat" w:hAnsi="Montserrat" w:cs="Montserrat"/>
                <w:sz w:val="20"/>
                <w:szCs w:val="20"/>
              </w:rPr>
              <w:t xml:space="preserve">think about their suitcase for yesterday.  </w:t>
            </w:r>
            <w:r w:rsidR="00D60010">
              <w:rPr>
                <w:rFonts w:ascii="Montserrat" w:eastAsia="Montserrat" w:hAnsi="Montserrat" w:cs="Montserrat"/>
                <w:sz w:val="20"/>
                <w:szCs w:val="20"/>
              </w:rPr>
              <w:t>P</w:t>
            </w:r>
            <w:bookmarkStart w:id="0" w:name="_GoBack"/>
            <w:bookmarkEnd w:id="0"/>
            <w:r w:rsidR="00C34986">
              <w:rPr>
                <w:rFonts w:ascii="Montserrat" w:eastAsia="Montserrat" w:hAnsi="Montserrat" w:cs="Montserrat"/>
                <w:sz w:val="20"/>
                <w:szCs w:val="20"/>
              </w:rPr>
              <w:t>retend they are on holiday. Get them to make a postcard to send to someone at home. Ask your child to draw a picture of what they are doing on holiday. Can they make a list of what they are doing?</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7402CD4E"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 </w:t>
            </w:r>
            <w:r>
              <w:rPr>
                <w:rFonts w:ascii="Montserrat" w:eastAsia="Montserrat" w:hAnsi="Montserrat" w:cs="Montserrat"/>
                <w:sz w:val="20"/>
                <w:szCs w:val="20"/>
              </w:rPr>
              <w:t>Look at these pictures of</w:t>
            </w:r>
            <w:hyperlink r:id="rId28" w:history="1">
              <w:r>
                <w:rPr>
                  <w:rStyle w:val="Hyperlink"/>
                  <w:rFonts w:ascii="Montserrat" w:eastAsia="Montserrat" w:hAnsi="Montserrat" w:cs="Montserrat"/>
                  <w:color w:val="1155CC"/>
                  <w:sz w:val="20"/>
                  <w:szCs w:val="20"/>
                </w:rPr>
                <w:t xml:space="preserve"> </w:t>
              </w:r>
            </w:hyperlink>
            <w:hyperlink r:id="rId29" w:history="1">
              <w:r>
                <w:rPr>
                  <w:rStyle w:val="Hyperlink"/>
                  <w:rFonts w:ascii="Montserrat" w:eastAsia="Montserrat" w:hAnsi="Montserrat" w:cs="Montserrat"/>
                  <w:color w:val="1155CC"/>
                  <w:sz w:val="20"/>
                  <w:szCs w:val="20"/>
                </w:rPr>
                <w:t>flags from around the world</w:t>
              </w:r>
            </w:hyperlink>
            <w:r>
              <w:rPr>
                <w:rFonts w:ascii="Montserrat" w:eastAsia="Montserrat" w:hAnsi="Montserrat" w:cs="Montserrat"/>
                <w:sz w:val="20"/>
                <w:szCs w:val="20"/>
                <w:u w:val="single"/>
              </w:rPr>
              <w:t xml:space="preserve"> </w:t>
            </w:r>
            <w:r>
              <w:rPr>
                <w:rFonts w:ascii="Montserrat" w:eastAsia="Montserrat" w:hAnsi="Montserrat" w:cs="Montserrat"/>
                <w:sz w:val="20"/>
                <w:szCs w:val="20"/>
              </w:rPr>
              <w:t>with your child. Can they spot any shapes in the flags and can they name them?</w:t>
            </w:r>
          </w:p>
        </w:tc>
      </w:tr>
      <w:tr w:rsidR="004C41A8"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0930DFAB" w:rsidR="004C41A8" w:rsidRPr="00C34986" w:rsidRDefault="004C41A8" w:rsidP="00C34986">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sidR="00C34986">
              <w:rPr>
                <w:rFonts w:ascii="Montserrat" w:eastAsia="Montserrat" w:hAnsi="Montserrat" w:cs="Montserrat"/>
                <w:sz w:val="20"/>
                <w:szCs w:val="20"/>
              </w:rPr>
              <w:t xml:space="preserve">look at a letter and discuss that Paddington writes a letter to </w:t>
            </w:r>
            <w:r w:rsidR="00A27729">
              <w:rPr>
                <w:rFonts w:ascii="Montserrat" w:eastAsia="Montserrat" w:hAnsi="Montserrat" w:cs="Montserrat"/>
                <w:sz w:val="20"/>
                <w:szCs w:val="20"/>
              </w:rPr>
              <w:t>his Aunt Lucy to tell her he is ok and living with The Browns.  Look at an envelope and how it is addressed.  Get them to write an envelope with a made up address for the browns who live in London.</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2A8B1CBA" w:rsidR="004C41A8" w:rsidRDefault="004C41A8" w:rsidP="004C41A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Use the tens frames (</w:t>
            </w:r>
            <w:hyperlink r:id="rId30"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to subtract/take away numbers. </w:t>
            </w:r>
            <w:r>
              <w:rPr>
                <w:rFonts w:ascii="Montserrat" w:eastAsia="Montserrat" w:hAnsi="Montserrat" w:cs="Montserrat"/>
                <w:b/>
                <w:color w:val="FF00FF"/>
                <w:sz w:val="20"/>
                <w:szCs w:val="20"/>
              </w:rPr>
              <w:t xml:space="preserve">CHALLENGE: </w:t>
            </w:r>
            <w:r>
              <w:rPr>
                <w:rFonts w:ascii="Montserrat" w:eastAsia="Montserrat" w:hAnsi="Montserrat" w:cs="Montserrat"/>
                <w:sz w:val="20"/>
                <w:szCs w:val="20"/>
              </w:rPr>
              <w:t>Ask your child to write the accompanying number sentence e.g. 10-1= 9.</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6D0C8BD8" w14:textId="77777777" w:rsidR="004C41A8" w:rsidRDefault="004C41A8" w:rsidP="004C41A8">
            <w:pPr>
              <w:widowControl w:val="0"/>
              <w:rPr>
                <w:rFonts w:ascii="Montserrat" w:eastAsia="Montserrat" w:hAnsi="Montserrat" w:cs="Montserrat"/>
                <w:b/>
                <w:sz w:val="20"/>
                <w:szCs w:val="20"/>
              </w:rPr>
            </w:pPr>
            <w:r>
              <w:rPr>
                <w:rFonts w:ascii="Montserrat" w:eastAsia="Montserrat" w:hAnsi="Montserrat" w:cs="Montserrat"/>
                <w:b/>
                <w:sz w:val="20"/>
                <w:szCs w:val="20"/>
              </w:rPr>
              <w:t>The project this week aims to provide opportunities for your child to learn more about countries and cities around the world. Learning may focus on different cultures and traditions, famous landmarks, food and clothing.</w:t>
            </w:r>
          </w:p>
          <w:p w14:paraId="155DC1CD" w14:textId="77777777" w:rsidR="004C41A8" w:rsidRDefault="004C41A8" w:rsidP="004C41A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48E09157" w14:textId="77777777" w:rsidR="004C41A8" w:rsidRDefault="004C41A8" w:rsidP="004C41A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Flags</w:t>
            </w:r>
          </w:p>
          <w:p w14:paraId="6A349576" w14:textId="77777777" w:rsidR="004C41A8" w:rsidRDefault="004C41A8" w:rsidP="004C41A8">
            <w:pPr>
              <w:widowControl w:val="0"/>
              <w:numPr>
                <w:ilvl w:val="0"/>
                <w:numId w:val="25"/>
              </w:numPr>
              <w:rPr>
                <w:rFonts w:ascii="Montserrat" w:eastAsia="Montserrat" w:hAnsi="Montserrat" w:cs="Montserrat"/>
                <w:sz w:val="20"/>
                <w:szCs w:val="20"/>
              </w:rPr>
            </w:pPr>
            <w:r>
              <w:rPr>
                <w:rFonts w:ascii="Montserrat" w:eastAsia="Montserrat" w:hAnsi="Montserrat" w:cs="Montserrat"/>
                <w:sz w:val="20"/>
                <w:szCs w:val="20"/>
              </w:rPr>
              <w:t>Look at</w:t>
            </w:r>
            <w:hyperlink r:id="rId31" w:history="1">
              <w:r>
                <w:rPr>
                  <w:rStyle w:val="Hyperlink"/>
                  <w:rFonts w:ascii="Montserrat" w:eastAsia="Montserrat" w:hAnsi="Montserrat" w:cs="Montserrat"/>
                  <w:sz w:val="20"/>
                  <w:szCs w:val="20"/>
                </w:rPr>
                <w:t xml:space="preserve"> </w:t>
              </w:r>
            </w:hyperlink>
            <w:hyperlink r:id="rId32" w:history="1">
              <w:r>
                <w:rPr>
                  <w:rStyle w:val="Hyperlink"/>
                  <w:rFonts w:ascii="Montserrat" w:eastAsia="Montserrat" w:hAnsi="Montserrat" w:cs="Montserrat"/>
                  <w:color w:val="1155CC"/>
                  <w:sz w:val="20"/>
                  <w:szCs w:val="20"/>
                </w:rPr>
                <w:t>flags from around the world</w:t>
              </w:r>
            </w:hyperlink>
            <w:r>
              <w:rPr>
                <w:rFonts w:ascii="Montserrat" w:eastAsia="Montserrat" w:hAnsi="Montserrat" w:cs="Montserrat"/>
                <w:sz w:val="20"/>
                <w:szCs w:val="20"/>
              </w:rPr>
              <w:t xml:space="preserve">. Discuss which are your child’s </w:t>
            </w:r>
            <w:proofErr w:type="spellStart"/>
            <w:r>
              <w:rPr>
                <w:rFonts w:ascii="Montserrat" w:eastAsia="Montserrat" w:hAnsi="Montserrat" w:cs="Montserrat"/>
                <w:sz w:val="20"/>
                <w:szCs w:val="20"/>
              </w:rPr>
              <w:t>favourites</w:t>
            </w:r>
            <w:proofErr w:type="spellEnd"/>
            <w:r>
              <w:rPr>
                <w:rFonts w:ascii="Montserrat" w:eastAsia="Montserrat" w:hAnsi="Montserrat" w:cs="Montserrat"/>
                <w:sz w:val="20"/>
                <w:szCs w:val="20"/>
              </w:rPr>
              <w:t xml:space="preserve"> and why? Ask your child to design and make their own flag using 2d shapes.</w:t>
            </w:r>
            <w:r>
              <w:rPr>
                <w:rFonts w:ascii="Montserrat" w:eastAsia="Montserrat" w:hAnsi="Montserrat" w:cs="Montserrat"/>
                <w:color w:val="6AA84F"/>
                <w:sz w:val="20"/>
                <w:szCs w:val="20"/>
              </w:rPr>
              <w:t xml:space="preserve"> </w:t>
            </w:r>
            <w:r>
              <w:rPr>
                <w:rFonts w:ascii="Montserrat" w:eastAsia="Montserrat" w:hAnsi="Montserrat" w:cs="Montserrat"/>
                <w:sz w:val="20"/>
                <w:szCs w:val="20"/>
              </w:rPr>
              <w:t xml:space="preserve"> </w:t>
            </w:r>
          </w:p>
          <w:p w14:paraId="7E56CE6B" w14:textId="5D772940" w:rsidR="004C41A8" w:rsidRDefault="004C41A8" w:rsidP="004C41A8">
            <w:pPr>
              <w:widowControl w:val="0"/>
              <w:rPr>
                <w:rFonts w:ascii="Montserrat" w:eastAsia="Montserrat" w:hAnsi="Montserrat" w:cs="Montserrat"/>
                <w:b/>
                <w:sz w:val="20"/>
                <w:szCs w:val="20"/>
                <w:u w:val="single"/>
              </w:rPr>
            </w:pPr>
          </w:p>
          <w:p w14:paraId="6339D70E" w14:textId="3D7D77BD" w:rsidR="004C41A8" w:rsidRDefault="004C41A8" w:rsidP="004C41A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Food Tasting</w:t>
            </w:r>
            <w:r w:rsidR="00FE3B1D">
              <w:rPr>
                <w:rFonts w:ascii="Montserrat" w:eastAsia="Montserrat" w:hAnsi="Montserrat" w:cs="Montserrat"/>
                <w:b/>
                <w:sz w:val="20"/>
                <w:szCs w:val="20"/>
                <w:u w:val="single"/>
              </w:rPr>
              <w:t xml:space="preserve"> – Travelling Week</w:t>
            </w:r>
          </w:p>
          <w:p w14:paraId="3CFC1B6A" w14:textId="1002FB80" w:rsidR="004C41A8" w:rsidRDefault="00FE3B1D" w:rsidP="004C41A8">
            <w:pPr>
              <w:widowControl w:val="0"/>
              <w:numPr>
                <w:ilvl w:val="0"/>
                <w:numId w:val="26"/>
              </w:numPr>
              <w:rPr>
                <w:rFonts w:ascii="Montserrat" w:eastAsia="Montserrat" w:hAnsi="Montserrat" w:cs="Montserrat"/>
                <w:sz w:val="20"/>
                <w:szCs w:val="20"/>
              </w:rPr>
            </w:pPr>
            <w:r>
              <w:rPr>
                <w:rFonts w:ascii="Montserrat" w:eastAsia="Montserrat" w:hAnsi="Montserrat" w:cs="Montserrat"/>
                <w:sz w:val="20"/>
                <w:szCs w:val="20"/>
              </w:rPr>
              <w:t xml:space="preserve">Maybe look at a few countries this week so children can compare foods.  </w:t>
            </w:r>
            <w:r w:rsidR="004C41A8">
              <w:rPr>
                <w:rFonts w:ascii="Montserrat" w:eastAsia="Montserrat" w:hAnsi="Montserrat" w:cs="Montserrat"/>
                <w:sz w:val="20"/>
                <w:szCs w:val="20"/>
              </w:rPr>
              <w:t>Find some different foods/fruits from around the world and taste each one. These might include: pizza (Italy), curry (India) and taco (Mexican). Your child can create a chart putting a tick next to each food they like and a cross next to the foods they dislike over the course of the week.</w:t>
            </w:r>
          </w:p>
          <w:p w14:paraId="2EB4777E" w14:textId="77777777" w:rsidR="004C41A8" w:rsidRDefault="004C41A8" w:rsidP="004C41A8">
            <w:pPr>
              <w:widowControl w:val="0"/>
              <w:rPr>
                <w:rFonts w:ascii="Montserrat" w:eastAsia="Montserrat" w:hAnsi="Montserrat" w:cs="Montserrat"/>
                <w:sz w:val="20"/>
                <w:szCs w:val="20"/>
              </w:rPr>
            </w:pPr>
            <w:r>
              <w:rPr>
                <w:rFonts w:ascii="Montserrat" w:eastAsia="Montserrat" w:hAnsi="Montserrat" w:cs="Montserrat"/>
                <w:sz w:val="20"/>
                <w:szCs w:val="20"/>
              </w:rPr>
              <w:lastRenderedPageBreak/>
              <w:t xml:space="preserve"> </w:t>
            </w:r>
          </w:p>
          <w:p w14:paraId="5C58E946" w14:textId="77777777" w:rsidR="004C41A8" w:rsidRDefault="004C41A8" w:rsidP="004C41A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Pleasing Puppets</w:t>
            </w:r>
          </w:p>
          <w:p w14:paraId="59FA0DBA" w14:textId="37746DCF" w:rsidR="004C41A8" w:rsidRDefault="004C41A8" w:rsidP="004C41A8">
            <w:pPr>
              <w:widowControl w:val="0"/>
              <w:numPr>
                <w:ilvl w:val="0"/>
                <w:numId w:val="27"/>
              </w:numPr>
              <w:rPr>
                <w:rFonts w:ascii="Montserrat" w:eastAsia="Montserrat" w:hAnsi="Montserrat" w:cs="Montserrat"/>
                <w:sz w:val="20"/>
                <w:szCs w:val="20"/>
              </w:rPr>
            </w:pPr>
            <w:r>
              <w:rPr>
                <w:rFonts w:ascii="Montserrat" w:eastAsia="Montserrat" w:hAnsi="Montserrat" w:cs="Montserrat"/>
                <w:sz w:val="20"/>
                <w:szCs w:val="20"/>
              </w:rPr>
              <w:t xml:space="preserve">Make your </w:t>
            </w:r>
            <w:r w:rsidR="00FE3B1D">
              <w:rPr>
                <w:rFonts w:ascii="Montserrat" w:eastAsia="Montserrat" w:hAnsi="Montserrat" w:cs="Montserrat"/>
                <w:sz w:val="20"/>
                <w:szCs w:val="20"/>
              </w:rPr>
              <w:t>Paddington Bear</w:t>
            </w:r>
            <w:r>
              <w:rPr>
                <w:rFonts w:ascii="Montserrat" w:eastAsia="Montserrat" w:hAnsi="Montserrat" w:cs="Montserrat"/>
                <w:sz w:val="20"/>
                <w:szCs w:val="20"/>
              </w:rPr>
              <w:t xml:space="preserve"> character puppet. Click</w:t>
            </w:r>
            <w:hyperlink r:id="rId33" w:history="1">
              <w:r>
                <w:rPr>
                  <w:rStyle w:val="Hyperlink"/>
                  <w:rFonts w:ascii="Montserrat" w:eastAsia="Montserrat" w:hAnsi="Montserrat" w:cs="Montserrat"/>
                  <w:sz w:val="20"/>
                  <w:szCs w:val="20"/>
                </w:rPr>
                <w:t xml:space="preserve"> </w:t>
              </w:r>
            </w:hyperlink>
            <w:hyperlink r:id="rId34" w:history="1">
              <w:r w:rsidRPr="006739BA">
                <w:rPr>
                  <w:rStyle w:val="Hyperlink"/>
                  <w:rFonts w:ascii="Montserrat" w:eastAsia="Montserrat" w:hAnsi="Montserrat" w:cs="Montserrat"/>
                  <w:sz w:val="20"/>
                  <w:szCs w:val="20"/>
                </w:rPr>
                <w:t>h</w:t>
              </w:r>
              <w:r w:rsidRPr="006739BA">
                <w:rPr>
                  <w:rStyle w:val="Hyperlink"/>
                  <w:rFonts w:ascii="Montserrat" w:eastAsia="Montserrat" w:hAnsi="Montserrat" w:cs="Montserrat"/>
                  <w:sz w:val="20"/>
                  <w:szCs w:val="20"/>
                </w:rPr>
                <w:t>e</w:t>
              </w:r>
              <w:r w:rsidRPr="006739BA">
                <w:rPr>
                  <w:rStyle w:val="Hyperlink"/>
                  <w:rFonts w:ascii="Montserrat" w:eastAsia="Montserrat" w:hAnsi="Montserrat" w:cs="Montserrat"/>
                  <w:sz w:val="20"/>
                  <w:szCs w:val="20"/>
                </w:rPr>
                <w:t>re</w:t>
              </w:r>
            </w:hyperlink>
            <w:r>
              <w:rPr>
                <w:rFonts w:ascii="Montserrat" w:eastAsia="Montserrat" w:hAnsi="Montserrat" w:cs="Montserrat"/>
                <w:sz w:val="20"/>
                <w:szCs w:val="20"/>
              </w:rPr>
              <w:t xml:space="preserve"> for </w:t>
            </w:r>
            <w:r w:rsidR="006739BA">
              <w:rPr>
                <w:rFonts w:ascii="Montserrat" w:eastAsia="Montserrat" w:hAnsi="Montserrat" w:cs="Montserrat"/>
                <w:sz w:val="20"/>
                <w:szCs w:val="20"/>
              </w:rPr>
              <w:t>a video</w:t>
            </w:r>
            <w:r>
              <w:rPr>
                <w:rFonts w:ascii="Montserrat" w:eastAsia="Montserrat" w:hAnsi="Montserrat" w:cs="Montserrat"/>
                <w:sz w:val="20"/>
                <w:szCs w:val="20"/>
              </w:rPr>
              <w:t>.</w:t>
            </w:r>
          </w:p>
          <w:p w14:paraId="68ED769A" w14:textId="77777777" w:rsidR="004C41A8" w:rsidRDefault="004C41A8" w:rsidP="004C41A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78EBF092" w14:textId="77777777" w:rsidR="004C41A8" w:rsidRDefault="004C41A8" w:rsidP="004C41A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Toys from Around the World</w:t>
            </w:r>
          </w:p>
          <w:p w14:paraId="0E791032" w14:textId="77777777" w:rsidR="004C41A8" w:rsidRDefault="004C41A8" w:rsidP="004C41A8">
            <w:pPr>
              <w:widowControl w:val="0"/>
              <w:numPr>
                <w:ilvl w:val="0"/>
                <w:numId w:val="28"/>
              </w:numPr>
              <w:rPr>
                <w:rFonts w:ascii="Montserrat" w:eastAsia="Montserrat" w:hAnsi="Montserrat" w:cs="Montserrat"/>
                <w:sz w:val="20"/>
                <w:szCs w:val="20"/>
              </w:rPr>
            </w:pPr>
            <w:r>
              <w:rPr>
                <w:rFonts w:ascii="Montserrat" w:eastAsia="Montserrat" w:hAnsi="Montserrat" w:cs="Montserrat"/>
                <w:sz w:val="20"/>
                <w:szCs w:val="20"/>
              </w:rPr>
              <w:t>Look at this</w:t>
            </w:r>
            <w:hyperlink r:id="rId35" w:history="1">
              <w:r>
                <w:rPr>
                  <w:rStyle w:val="Hyperlink"/>
                  <w:rFonts w:ascii="Montserrat" w:eastAsia="Montserrat" w:hAnsi="Montserrat" w:cs="Montserrat"/>
                  <w:sz w:val="20"/>
                  <w:szCs w:val="20"/>
                </w:rPr>
                <w:t xml:space="preserve"> </w:t>
              </w:r>
            </w:hyperlink>
            <w:hyperlink r:id="rId36" w:history="1">
              <w:r>
                <w:rPr>
                  <w:rStyle w:val="Hyperlink"/>
                  <w:rFonts w:ascii="Montserrat" w:eastAsia="Montserrat" w:hAnsi="Montserrat" w:cs="Montserrat"/>
                  <w:sz w:val="20"/>
                  <w:szCs w:val="20"/>
                </w:rPr>
                <w:t>photograph</w:t>
              </w:r>
            </w:hyperlink>
            <w:r>
              <w:rPr>
                <w:rFonts w:ascii="Montserrat" w:eastAsia="Montserrat" w:hAnsi="Montserrat" w:cs="Montserrat"/>
                <w:color w:val="0000FF"/>
                <w:sz w:val="20"/>
                <w:szCs w:val="20"/>
                <w:u w:val="single"/>
              </w:rPr>
              <w:t>y</w:t>
            </w:r>
            <w:r>
              <w:rPr>
                <w:rFonts w:ascii="Montserrat" w:eastAsia="Montserrat" w:hAnsi="Montserrat" w:cs="Montserrat"/>
                <w:color w:val="6AA84F"/>
                <w:sz w:val="20"/>
                <w:szCs w:val="20"/>
              </w:rPr>
              <w:t xml:space="preserve"> </w:t>
            </w:r>
            <w:r>
              <w:rPr>
                <w:rFonts w:ascii="Montserrat" w:eastAsia="Montserrat" w:hAnsi="Montserrat" w:cs="Montserrat"/>
                <w:sz w:val="20"/>
                <w:szCs w:val="20"/>
              </w:rPr>
              <w:t xml:space="preserve">project of children with their toys from around the world. Discuss how life is the same and how life is different in other countries. Can your child draw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toy and write a sentence explaining why this is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w:t>
            </w:r>
          </w:p>
          <w:p w14:paraId="556F0B14" w14:textId="77777777" w:rsidR="004C41A8" w:rsidRDefault="004C41A8" w:rsidP="004C41A8">
            <w:pPr>
              <w:widowControl w:val="0"/>
              <w:ind w:left="720"/>
              <w:rPr>
                <w:rFonts w:ascii="Montserrat" w:eastAsia="Montserrat" w:hAnsi="Montserrat" w:cs="Montserrat"/>
                <w:b/>
                <w:sz w:val="20"/>
                <w:szCs w:val="20"/>
              </w:rPr>
            </w:pPr>
            <w:r>
              <w:rPr>
                <w:rFonts w:ascii="Montserrat" w:eastAsia="Montserrat" w:hAnsi="Montserrat" w:cs="Montserrat"/>
                <w:b/>
                <w:sz w:val="20"/>
                <w:szCs w:val="20"/>
              </w:rPr>
              <w:t xml:space="preserve"> </w:t>
            </w:r>
          </w:p>
          <w:p w14:paraId="2008F1F5" w14:textId="77777777" w:rsidR="004C41A8" w:rsidRDefault="004C41A8" w:rsidP="004C41A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Where in the World?</w:t>
            </w:r>
          </w:p>
          <w:p w14:paraId="7291FC67" w14:textId="111128B7" w:rsidR="00415E8C" w:rsidRPr="004C41A8" w:rsidRDefault="004C41A8" w:rsidP="004C41A8">
            <w:pPr>
              <w:widowControl w:val="0"/>
              <w:numPr>
                <w:ilvl w:val="0"/>
                <w:numId w:val="29"/>
              </w:numPr>
              <w:rPr>
                <w:rFonts w:ascii="Montserrat" w:eastAsia="Montserrat" w:hAnsi="Montserrat" w:cs="Montserrat"/>
                <w:sz w:val="20"/>
                <w:szCs w:val="20"/>
              </w:rPr>
            </w:pPr>
            <w:r>
              <w:rPr>
                <w:rFonts w:ascii="Montserrat" w:eastAsia="Montserrat" w:hAnsi="Montserrat" w:cs="Montserrat"/>
                <w:sz w:val="20"/>
                <w:szCs w:val="20"/>
              </w:rPr>
              <w:t>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w:t>
            </w:r>
          </w:p>
        </w:tc>
      </w:tr>
      <w:tr w:rsidR="005E6B31"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lastRenderedPageBreak/>
              <w:t>Additional learning resources parents may wish to engage with</w:t>
            </w:r>
          </w:p>
        </w:tc>
      </w:tr>
      <w:tr w:rsidR="005E6B31" w14:paraId="22F81BE0" w14:textId="77777777">
        <w:trPr>
          <w:trHeight w:val="420"/>
        </w:trPr>
        <w:tc>
          <w:tcPr>
            <w:tcW w:w="14400" w:type="dxa"/>
            <w:gridSpan w:val="2"/>
            <w:shd w:val="clear" w:color="auto" w:fill="auto"/>
            <w:tcMar>
              <w:top w:w="100" w:type="dxa"/>
              <w:left w:w="100" w:type="dxa"/>
              <w:bottom w:w="100" w:type="dxa"/>
              <w:right w:w="100" w:type="dxa"/>
            </w:tcMar>
          </w:tcPr>
          <w:p w14:paraId="60CF2795" w14:textId="77777777" w:rsidR="00F4462C" w:rsidRDefault="00C73DFA" w:rsidP="00C24909">
            <w:pPr>
              <w:widowControl w:val="0"/>
              <w:numPr>
                <w:ilvl w:val="0"/>
                <w:numId w:val="15"/>
              </w:numPr>
              <w:spacing w:line="240" w:lineRule="auto"/>
              <w:rPr>
                <w:rFonts w:ascii="Montserrat" w:eastAsia="Montserrat" w:hAnsi="Montserrat" w:cs="Montserrat"/>
              </w:rPr>
            </w:pPr>
            <w:hyperlink r:id="rId37" w:history="1">
              <w:r w:rsidR="00F4462C">
                <w:rPr>
                  <w:rStyle w:val="Hyperlink"/>
                  <w:rFonts w:ascii="Montserrat" w:eastAsia="Montserrat" w:hAnsi="Montserrat" w:cs="Montserrat"/>
                  <w:color w:val="1155CC"/>
                </w:rPr>
                <w:t>Classroom Secrets Learning Packs</w:t>
              </w:r>
            </w:hyperlink>
            <w:r w:rsidR="00F4462C">
              <w:rPr>
                <w:rFonts w:ascii="Montserrat" w:eastAsia="Montserrat" w:hAnsi="Montserrat" w:cs="Montserrat"/>
              </w:rPr>
              <w:t xml:space="preserve"> - These packs can be downloaded for free.  They are split into different year groups and include activities linked to reading, writing, </w:t>
            </w:r>
            <w:proofErr w:type="spellStart"/>
            <w:r w:rsidR="00F4462C">
              <w:rPr>
                <w:rFonts w:ascii="Montserrat" w:eastAsia="Montserrat" w:hAnsi="Montserrat" w:cs="Montserrat"/>
              </w:rPr>
              <w:t>maths</w:t>
            </w:r>
            <w:proofErr w:type="spellEnd"/>
            <w:r w:rsidR="00F4462C">
              <w:rPr>
                <w:rFonts w:ascii="Montserrat" w:eastAsia="Montserrat" w:hAnsi="Montserrat" w:cs="Montserrat"/>
              </w:rPr>
              <w:t xml:space="preserve"> and practical ideas you can do around the home. </w:t>
            </w:r>
          </w:p>
          <w:p w14:paraId="062E6BA1" w14:textId="77777777" w:rsidR="00F4462C" w:rsidRDefault="00F4462C" w:rsidP="00F4462C">
            <w:pPr>
              <w:widowControl w:val="0"/>
              <w:spacing w:line="240" w:lineRule="auto"/>
              <w:ind w:left="720"/>
              <w:rPr>
                <w:rFonts w:ascii="Montserrat" w:eastAsia="Montserrat" w:hAnsi="Montserrat" w:cs="Montserrat"/>
              </w:rPr>
            </w:pPr>
          </w:p>
          <w:p w14:paraId="3DE3B390" w14:textId="00774D78" w:rsidR="00F4462C" w:rsidRDefault="00C73DFA" w:rsidP="00C24909">
            <w:pPr>
              <w:widowControl w:val="0"/>
              <w:numPr>
                <w:ilvl w:val="0"/>
                <w:numId w:val="15"/>
              </w:numPr>
              <w:spacing w:line="240" w:lineRule="auto"/>
              <w:rPr>
                <w:rFonts w:ascii="Montserrat" w:eastAsia="Montserrat" w:hAnsi="Montserrat" w:cs="Montserrat"/>
              </w:rPr>
            </w:pPr>
            <w:hyperlink r:id="rId38" w:history="1">
              <w:r w:rsidR="00F4462C">
                <w:rPr>
                  <w:rStyle w:val="Hyperlink"/>
                  <w:rFonts w:ascii="Montserrat" w:eastAsia="Montserrat" w:hAnsi="Montserrat" w:cs="Montserrat"/>
                  <w:color w:val="1155CC"/>
                </w:rPr>
                <w:t xml:space="preserve">Twinkl </w:t>
              </w:r>
            </w:hyperlink>
            <w:r w:rsidR="00F4462C">
              <w:rPr>
                <w:rFonts w:ascii="Montserrat" w:eastAsia="Montserrat" w:hAnsi="Montserrat" w:cs="Montserrat"/>
              </w:rPr>
              <w:t xml:space="preserve">- to access these resources click on the link and sign up using your own email address and creating your own password. </w:t>
            </w:r>
            <w:r w:rsidR="00D60010">
              <w:rPr>
                <w:rFonts w:ascii="Montserrat" w:eastAsia="Montserrat" w:hAnsi="Montserrat" w:cs="Montserrat"/>
              </w:rPr>
              <w:t>(this may not be free now)</w:t>
            </w:r>
          </w:p>
          <w:p w14:paraId="636C7E5E" w14:textId="77777777" w:rsidR="00F4462C" w:rsidRDefault="00F4462C" w:rsidP="00F4462C">
            <w:pPr>
              <w:widowControl w:val="0"/>
              <w:spacing w:line="240" w:lineRule="auto"/>
              <w:rPr>
                <w:rFonts w:ascii="Montserrat" w:eastAsia="Montserrat" w:hAnsi="Montserrat" w:cs="Montserrat"/>
              </w:rPr>
            </w:pPr>
          </w:p>
          <w:p w14:paraId="5438BAEF" w14:textId="77777777" w:rsidR="00F4462C" w:rsidRDefault="00C73DFA" w:rsidP="00C24909">
            <w:pPr>
              <w:widowControl w:val="0"/>
              <w:numPr>
                <w:ilvl w:val="0"/>
                <w:numId w:val="15"/>
              </w:numPr>
              <w:spacing w:line="240" w:lineRule="auto"/>
              <w:rPr>
                <w:rFonts w:ascii="Montserrat" w:eastAsia="Montserrat" w:hAnsi="Montserrat" w:cs="Montserrat"/>
              </w:rPr>
            </w:pPr>
            <w:hyperlink r:id="rId39" w:history="1">
              <w:r w:rsidR="00F4462C">
                <w:rPr>
                  <w:rStyle w:val="Hyperlink"/>
                  <w:rFonts w:ascii="Montserrat" w:eastAsia="Montserrat" w:hAnsi="Montserrat" w:cs="Montserrat"/>
                </w:rPr>
                <w:t>Oxford Owl</w:t>
              </w:r>
            </w:hyperlink>
            <w:r w:rsidR="00F4462C">
              <w:rPr>
                <w:rFonts w:ascii="Montserrat" w:eastAsia="Montserrat" w:hAnsi="Montserrat" w:cs="Montserrat"/>
              </w:rPr>
              <w:t xml:space="preserve"> - to access useful eBooks and other helpful resources to aid reading. </w:t>
            </w:r>
          </w:p>
          <w:p w14:paraId="1F68340C" w14:textId="77777777" w:rsidR="00F4462C" w:rsidRDefault="00F4462C" w:rsidP="00F4462C">
            <w:pPr>
              <w:widowControl w:val="0"/>
              <w:spacing w:line="240" w:lineRule="auto"/>
              <w:rPr>
                <w:rFonts w:ascii="Montserrat" w:eastAsia="Montserrat" w:hAnsi="Montserrat" w:cs="Montserrat"/>
              </w:rPr>
            </w:pPr>
          </w:p>
          <w:p w14:paraId="7BA1864C" w14:textId="2FA057C2" w:rsidR="00F4462C" w:rsidRDefault="00C73DFA" w:rsidP="00C24909">
            <w:pPr>
              <w:numPr>
                <w:ilvl w:val="0"/>
                <w:numId w:val="15"/>
              </w:numPr>
              <w:rPr>
                <w:rFonts w:ascii="Montserrat" w:eastAsia="Montserrat" w:hAnsi="Montserrat" w:cs="Montserrat"/>
              </w:rPr>
            </w:pPr>
            <w:hyperlink r:id="rId40" w:history="1">
              <w:proofErr w:type="spellStart"/>
              <w:r w:rsidR="00F4462C">
                <w:rPr>
                  <w:rStyle w:val="Hyperlink"/>
                  <w:rFonts w:ascii="Montserrat" w:eastAsia="Montserrat" w:hAnsi="Montserrat" w:cs="Montserrat"/>
                  <w:b/>
                  <w:color w:val="1155CC"/>
                </w:rPr>
                <w:t>Mr</w:t>
              </w:r>
              <w:proofErr w:type="spellEnd"/>
              <w:r w:rsidR="00F4462C">
                <w:rPr>
                  <w:rStyle w:val="Hyperlink"/>
                  <w:rFonts w:ascii="Montserrat" w:eastAsia="Montserrat" w:hAnsi="Montserrat" w:cs="Montserrat"/>
                  <w:b/>
                  <w:color w:val="1155CC"/>
                </w:rPr>
                <w:t xml:space="preserve"> Thorne</w:t>
              </w:r>
            </w:hyperlink>
            <w:r w:rsidR="00F4462C">
              <w:rPr>
                <w:rFonts w:ascii="Montserrat" w:eastAsia="Montserrat" w:hAnsi="Montserrat" w:cs="Montserrat"/>
              </w:rPr>
              <w:t xml:space="preserve"> - A YouTube channel of phonics videos.</w:t>
            </w:r>
          </w:p>
          <w:p w14:paraId="4364BC0B" w14:textId="77777777" w:rsidR="005E6B31" w:rsidRDefault="005E6B31" w:rsidP="004C41A8">
            <w:pPr>
              <w:widowControl w:val="0"/>
              <w:pBdr>
                <w:top w:val="nil"/>
                <w:left w:val="nil"/>
                <w:bottom w:val="nil"/>
                <w:right w:val="nil"/>
                <w:between w:val="nil"/>
              </w:pBdr>
              <w:spacing w:line="240" w:lineRule="auto"/>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41"/>
      <w:headerReference w:type="first" r:id="rId42"/>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8A1D" w14:textId="77777777" w:rsidR="00C73DFA" w:rsidRDefault="00C73DFA">
      <w:pPr>
        <w:spacing w:line="240" w:lineRule="auto"/>
      </w:pPr>
      <w:r>
        <w:separator/>
      </w:r>
    </w:p>
  </w:endnote>
  <w:endnote w:type="continuationSeparator" w:id="0">
    <w:p w14:paraId="7D99297C" w14:textId="77777777" w:rsidR="00C73DFA" w:rsidRDefault="00C73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Monserra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51EA" w14:textId="77777777" w:rsidR="00C73DFA" w:rsidRDefault="00C73DFA">
      <w:pPr>
        <w:spacing w:line="240" w:lineRule="auto"/>
      </w:pPr>
      <w:r>
        <w:separator/>
      </w:r>
    </w:p>
  </w:footnote>
  <w:footnote w:type="continuationSeparator" w:id="0">
    <w:p w14:paraId="0A3330EB" w14:textId="77777777" w:rsidR="00C73DFA" w:rsidRDefault="00C73D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5045" w14:textId="77777777" w:rsidR="005E6B31" w:rsidRDefault="005E6B3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7BC5" w14:textId="3260FB17" w:rsidR="005E6B31" w:rsidRDefault="0038722E">
    <w:pPr>
      <w:jc w:val="center"/>
    </w:pPr>
    <w:r>
      <w:rPr>
        <w:noProof/>
        <w:lang w:val="en-GB"/>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lang w:val="en-GB"/>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lang w:val="en-GB"/>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90F"/>
    <w:multiLevelType w:val="multilevel"/>
    <w:tmpl w:val="0B0622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A465DF"/>
    <w:multiLevelType w:val="hybridMultilevel"/>
    <w:tmpl w:val="C32A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8724C"/>
    <w:multiLevelType w:val="multilevel"/>
    <w:tmpl w:val="2DA0D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A6A33C5"/>
    <w:multiLevelType w:val="multilevel"/>
    <w:tmpl w:val="77EE60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C5C4C22"/>
    <w:multiLevelType w:val="multilevel"/>
    <w:tmpl w:val="0B8E82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E700DCC"/>
    <w:multiLevelType w:val="multilevel"/>
    <w:tmpl w:val="EF400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726DE8"/>
    <w:multiLevelType w:val="multilevel"/>
    <w:tmpl w:val="6ABAF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9C27DC"/>
    <w:multiLevelType w:val="multilevel"/>
    <w:tmpl w:val="AAA652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B873EB"/>
    <w:multiLevelType w:val="multilevel"/>
    <w:tmpl w:val="BEFC45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C3D6639"/>
    <w:multiLevelType w:val="hybridMultilevel"/>
    <w:tmpl w:val="DDFE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1B034E"/>
    <w:multiLevelType w:val="multilevel"/>
    <w:tmpl w:val="E56AA3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374E93"/>
    <w:multiLevelType w:val="multilevel"/>
    <w:tmpl w:val="61FC80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50C531C"/>
    <w:multiLevelType w:val="multilevel"/>
    <w:tmpl w:val="22A8DF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9355308"/>
    <w:multiLevelType w:val="hybridMultilevel"/>
    <w:tmpl w:val="5F2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81B0E"/>
    <w:multiLevelType w:val="multilevel"/>
    <w:tmpl w:val="5F40AC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67403B"/>
    <w:multiLevelType w:val="multilevel"/>
    <w:tmpl w:val="D08AB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C176EA"/>
    <w:multiLevelType w:val="multilevel"/>
    <w:tmpl w:val="682CE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04E3FE2"/>
    <w:multiLevelType w:val="multilevel"/>
    <w:tmpl w:val="21BA3C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25F0385"/>
    <w:multiLevelType w:val="multilevel"/>
    <w:tmpl w:val="8DB4C4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66845A7"/>
    <w:multiLevelType w:val="multilevel"/>
    <w:tmpl w:val="D2DE3A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7A00960"/>
    <w:multiLevelType w:val="multilevel"/>
    <w:tmpl w:val="B532F5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F121ED0"/>
    <w:multiLevelType w:val="multilevel"/>
    <w:tmpl w:val="7646D5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6"/>
  </w:num>
  <w:num w:numId="2">
    <w:abstractNumId w:val="15"/>
  </w:num>
  <w:num w:numId="3">
    <w:abstractNumId w:val="17"/>
  </w:num>
  <w:num w:numId="4">
    <w:abstractNumId w:val="19"/>
  </w:num>
  <w:num w:numId="5">
    <w:abstractNumId w:val="21"/>
  </w:num>
  <w:num w:numId="6">
    <w:abstractNumId w:val="8"/>
  </w:num>
  <w:num w:numId="7">
    <w:abstractNumId w:val="22"/>
  </w:num>
  <w:num w:numId="8">
    <w:abstractNumId w:val="18"/>
  </w:num>
  <w:num w:numId="9">
    <w:abstractNumId w:val="28"/>
  </w:num>
  <w:num w:numId="10">
    <w:abstractNumId w:val="1"/>
  </w:num>
  <w:num w:numId="11">
    <w:abstractNumId w:val="11"/>
  </w:num>
  <w:num w:numId="12">
    <w:abstractNumId w:val="26"/>
  </w:num>
  <w:num w:numId="13">
    <w:abstractNumId w:val="27"/>
  </w:num>
  <w:num w:numId="14">
    <w:abstractNumId w:val="10"/>
  </w:num>
  <w:num w:numId="15">
    <w:abstractNumId w:val="23"/>
  </w:num>
  <w:num w:numId="16">
    <w:abstractNumId w:val="0"/>
  </w:num>
  <w:num w:numId="17">
    <w:abstractNumId w:val="6"/>
  </w:num>
  <w:num w:numId="18">
    <w:abstractNumId w:val="12"/>
  </w:num>
  <w:num w:numId="19">
    <w:abstractNumId w:val="25"/>
  </w:num>
  <w:num w:numId="20">
    <w:abstractNumId w:val="9"/>
  </w:num>
  <w:num w:numId="21">
    <w:abstractNumId w:val="24"/>
  </w:num>
  <w:num w:numId="22">
    <w:abstractNumId w:val="3"/>
  </w:num>
  <w:num w:numId="23">
    <w:abstractNumId w:val="13"/>
  </w:num>
  <w:num w:numId="24">
    <w:abstractNumId w:val="14"/>
  </w:num>
  <w:num w:numId="25">
    <w:abstractNumId w:val="7"/>
  </w:num>
  <w:num w:numId="26">
    <w:abstractNumId w:val="2"/>
  </w:num>
  <w:num w:numId="27">
    <w:abstractNumId w:val="20"/>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31"/>
    <w:rsid w:val="00003D45"/>
    <w:rsid w:val="001D66D7"/>
    <w:rsid w:val="002C3B91"/>
    <w:rsid w:val="0038722E"/>
    <w:rsid w:val="00415E8C"/>
    <w:rsid w:val="004274FC"/>
    <w:rsid w:val="004C41A8"/>
    <w:rsid w:val="0055259F"/>
    <w:rsid w:val="00594198"/>
    <w:rsid w:val="005E6B31"/>
    <w:rsid w:val="00604014"/>
    <w:rsid w:val="006739BA"/>
    <w:rsid w:val="00706A66"/>
    <w:rsid w:val="008C081E"/>
    <w:rsid w:val="008E2B83"/>
    <w:rsid w:val="00917D30"/>
    <w:rsid w:val="009556A8"/>
    <w:rsid w:val="00992920"/>
    <w:rsid w:val="00A27729"/>
    <w:rsid w:val="00A4578D"/>
    <w:rsid w:val="00A83B04"/>
    <w:rsid w:val="00BF6034"/>
    <w:rsid w:val="00C24909"/>
    <w:rsid w:val="00C34986"/>
    <w:rsid w:val="00C73DFA"/>
    <w:rsid w:val="00CC78F1"/>
    <w:rsid w:val="00CD3A72"/>
    <w:rsid w:val="00D60010"/>
    <w:rsid w:val="00E73D1C"/>
    <w:rsid w:val="00ED0793"/>
    <w:rsid w:val="00F4462C"/>
    <w:rsid w:val="00FE3B1D"/>
    <w:rsid w:val="00FF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F6034"/>
    <w:rPr>
      <w:color w:val="0000FF"/>
      <w:u w:val="single"/>
    </w:rPr>
  </w:style>
  <w:style w:type="paragraph" w:styleId="ListParagraph">
    <w:name w:val="List Paragraph"/>
    <w:basedOn w:val="Normal"/>
    <w:uiPriority w:val="34"/>
    <w:qFormat/>
    <w:rsid w:val="00FF3910"/>
    <w:pPr>
      <w:ind w:left="720"/>
      <w:contextualSpacing/>
    </w:pPr>
  </w:style>
  <w:style w:type="character" w:customStyle="1" w:styleId="normaltextrun">
    <w:name w:val="normaltextrun"/>
    <w:basedOn w:val="DefaultParagraphFont"/>
    <w:rsid w:val="00FF3910"/>
  </w:style>
  <w:style w:type="character" w:styleId="FollowedHyperlink">
    <w:name w:val="FollowedHyperlink"/>
    <w:basedOn w:val="DefaultParagraphFont"/>
    <w:uiPriority w:val="99"/>
    <w:semiHidden/>
    <w:unhideWhenUsed/>
    <w:rsid w:val="00ED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52">
      <w:bodyDiv w:val="1"/>
      <w:marLeft w:val="0"/>
      <w:marRight w:val="0"/>
      <w:marTop w:val="0"/>
      <w:marBottom w:val="0"/>
      <w:divBdr>
        <w:top w:val="none" w:sz="0" w:space="0" w:color="auto"/>
        <w:left w:val="none" w:sz="0" w:space="0" w:color="auto"/>
        <w:bottom w:val="none" w:sz="0" w:space="0" w:color="auto"/>
        <w:right w:val="none" w:sz="0" w:space="0" w:color="auto"/>
      </w:divBdr>
    </w:div>
    <w:div w:id="412894797">
      <w:bodyDiv w:val="1"/>
      <w:marLeft w:val="0"/>
      <w:marRight w:val="0"/>
      <w:marTop w:val="0"/>
      <w:marBottom w:val="0"/>
      <w:divBdr>
        <w:top w:val="none" w:sz="0" w:space="0" w:color="auto"/>
        <w:left w:val="none" w:sz="0" w:space="0" w:color="auto"/>
        <w:bottom w:val="none" w:sz="0" w:space="0" w:color="auto"/>
        <w:right w:val="none" w:sz="0" w:space="0" w:color="auto"/>
      </w:divBdr>
    </w:div>
    <w:div w:id="653340198">
      <w:bodyDiv w:val="1"/>
      <w:marLeft w:val="0"/>
      <w:marRight w:val="0"/>
      <w:marTop w:val="0"/>
      <w:marBottom w:val="0"/>
      <w:divBdr>
        <w:top w:val="none" w:sz="0" w:space="0" w:color="auto"/>
        <w:left w:val="none" w:sz="0" w:space="0" w:color="auto"/>
        <w:bottom w:val="none" w:sz="0" w:space="0" w:color="auto"/>
        <w:right w:val="none" w:sz="0" w:space="0" w:color="auto"/>
      </w:divBdr>
    </w:div>
    <w:div w:id="887186401">
      <w:bodyDiv w:val="1"/>
      <w:marLeft w:val="0"/>
      <w:marRight w:val="0"/>
      <w:marTop w:val="0"/>
      <w:marBottom w:val="0"/>
      <w:divBdr>
        <w:top w:val="none" w:sz="0" w:space="0" w:color="auto"/>
        <w:left w:val="none" w:sz="0" w:space="0" w:color="auto"/>
        <w:bottom w:val="none" w:sz="0" w:space="0" w:color="auto"/>
        <w:right w:val="none" w:sz="0" w:space="0" w:color="auto"/>
      </w:divBdr>
    </w:div>
    <w:div w:id="1185249804">
      <w:bodyDiv w:val="1"/>
      <w:marLeft w:val="0"/>
      <w:marRight w:val="0"/>
      <w:marTop w:val="0"/>
      <w:marBottom w:val="0"/>
      <w:divBdr>
        <w:top w:val="none" w:sz="0" w:space="0" w:color="auto"/>
        <w:left w:val="none" w:sz="0" w:space="0" w:color="auto"/>
        <w:bottom w:val="none" w:sz="0" w:space="0" w:color="auto"/>
        <w:right w:val="none" w:sz="0" w:space="0" w:color="auto"/>
      </w:divBdr>
    </w:div>
    <w:div w:id="1270166952">
      <w:bodyDiv w:val="1"/>
      <w:marLeft w:val="0"/>
      <w:marRight w:val="0"/>
      <w:marTop w:val="0"/>
      <w:marBottom w:val="0"/>
      <w:divBdr>
        <w:top w:val="none" w:sz="0" w:space="0" w:color="auto"/>
        <w:left w:val="none" w:sz="0" w:space="0" w:color="auto"/>
        <w:bottom w:val="none" w:sz="0" w:space="0" w:color="auto"/>
        <w:right w:val="none" w:sz="0" w:space="0" w:color="auto"/>
      </w:divBdr>
    </w:div>
    <w:div w:id="1384021850">
      <w:bodyDiv w:val="1"/>
      <w:marLeft w:val="0"/>
      <w:marRight w:val="0"/>
      <w:marTop w:val="0"/>
      <w:marBottom w:val="0"/>
      <w:divBdr>
        <w:top w:val="none" w:sz="0" w:space="0" w:color="auto"/>
        <w:left w:val="none" w:sz="0" w:space="0" w:color="auto"/>
        <w:bottom w:val="none" w:sz="0" w:space="0" w:color="auto"/>
        <w:right w:val="none" w:sz="0" w:space="0" w:color="auto"/>
      </w:divBdr>
    </w:div>
    <w:div w:id="1640765496">
      <w:bodyDiv w:val="1"/>
      <w:marLeft w:val="0"/>
      <w:marRight w:val="0"/>
      <w:marTop w:val="0"/>
      <w:marBottom w:val="0"/>
      <w:divBdr>
        <w:top w:val="none" w:sz="0" w:space="0" w:color="auto"/>
        <w:left w:val="none" w:sz="0" w:space="0" w:color="auto"/>
        <w:bottom w:val="none" w:sz="0" w:space="0" w:color="auto"/>
        <w:right w:val="none" w:sz="0" w:space="0" w:color="auto"/>
      </w:divBdr>
    </w:div>
    <w:div w:id="1792047383">
      <w:bodyDiv w:val="1"/>
      <w:marLeft w:val="0"/>
      <w:marRight w:val="0"/>
      <w:marTop w:val="0"/>
      <w:marBottom w:val="0"/>
      <w:divBdr>
        <w:top w:val="none" w:sz="0" w:space="0" w:color="auto"/>
        <w:left w:val="none" w:sz="0" w:space="0" w:color="auto"/>
        <w:bottom w:val="none" w:sz="0" w:space="0" w:color="auto"/>
        <w:right w:val="none" w:sz="0" w:space="0" w:color="auto"/>
      </w:divBdr>
    </w:div>
    <w:div w:id="192409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youtube.net/w/UGW5" TargetMode="External"/><Relationship Id="rId18" Type="http://schemas.openxmlformats.org/officeDocument/2006/relationships/hyperlink" Target="https://www.twinkl.co.uk/resource/t-l-5862-combined-phase-4-and-5-sound-mats" TargetMode="External"/><Relationship Id="rId26" Type="http://schemas.openxmlformats.org/officeDocument/2006/relationships/hyperlink" Target="https://www.youtube.com/watch?v=BNZ3i9utHl4" TargetMode="External"/><Relationship Id="rId39" Type="http://schemas.openxmlformats.org/officeDocument/2006/relationships/hyperlink" Target="https://home.oxfordowl.co.uk/help-child-learn-age-4-5/" TargetMode="External"/><Relationship Id="rId3" Type="http://schemas.openxmlformats.org/officeDocument/2006/relationships/customXml" Target="../customXml/item3.xml"/><Relationship Id="rId21" Type="http://schemas.openxmlformats.org/officeDocument/2006/relationships/hyperlink" Target="http://www.letters-and-sounds.com/resources/p4words.pdf" TargetMode="External"/><Relationship Id="rId34" Type="http://schemas.openxmlformats.org/officeDocument/2006/relationships/hyperlink" Target="https://www.youtube.com/watch?v=4zvRqXzLwe0"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youtube.com/watch?v=IhexYVtMRiQ" TargetMode="External"/><Relationship Id="rId17" Type="http://schemas.openxmlformats.org/officeDocument/2006/relationships/hyperlink" Target="https://www.twinkl.co.uk/resource/t-l-3922-letters-and-sounds-phase-3-powerpoint" TargetMode="External"/><Relationship Id="rId25" Type="http://schemas.openxmlformats.org/officeDocument/2006/relationships/hyperlink" Target="https://new.phonicsplay.co.uk/resources/phase/2/buried-treasure" TargetMode="External"/><Relationship Id="rId33" Type="http://schemas.openxmlformats.org/officeDocument/2006/relationships/hyperlink" Target="https://littleangeltheatre.com/wp-content/uploads/2012/11/Education-Pack-2014_Handas-Surprise.pdf" TargetMode="External"/><Relationship Id="rId38"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s://www.twinkl.co.uk/%20%20resource/t-l-3921-letters%20%20-and-sounds-phase-2-powerpoint" TargetMode="External"/><Relationship Id="rId20" Type="http://schemas.openxmlformats.org/officeDocument/2006/relationships/hyperlink" Target="http://www.letters-and-sounds.com/resources/p3words.pdf" TargetMode="External"/><Relationship Id="rId29" Type="http://schemas.openxmlformats.org/officeDocument/2006/relationships/hyperlink" Target="https://www.worldometers.info/geography/flags-of-the-worl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hCvDL31DTE" TargetMode="External"/><Relationship Id="rId24" Type="http://schemas.openxmlformats.org/officeDocument/2006/relationships/hyperlink" Target="https://www.youtube.com/watch?v=3NOzgR1ANc4" TargetMode="External"/><Relationship Id="rId32" Type="http://schemas.openxmlformats.org/officeDocument/2006/relationships/hyperlink" Target="https://www.worldometers.info/geography/flags-of-the-world/" TargetMode="External"/><Relationship Id="rId37" Type="http://schemas.openxmlformats.org/officeDocument/2006/relationships/hyperlink" Target="https://classroomsecrets.co.uk/free-home-learning-packs/" TargetMode="External"/><Relationship Id="rId40" Type="http://schemas.openxmlformats.org/officeDocument/2006/relationships/hyperlink" Target="https://www.youtube.com/channel/UC7sW4j8p7k9D_qRRMUsGqyw" TargetMode="External"/><Relationship Id="rId5" Type="http://schemas.openxmlformats.org/officeDocument/2006/relationships/styles" Target="styles.xml"/><Relationship Id="rId15" Type="http://schemas.openxmlformats.org/officeDocument/2006/relationships/hyperlink" Target="https://www.youtube.com/watch?v=X8-tnU8S9Bk" TargetMode="External"/><Relationship Id="rId23" Type="http://schemas.openxmlformats.org/officeDocument/2006/relationships/hyperlink" Target="https://www.youtube.com/watch?v=3NOzgR1ANc4" TargetMode="External"/><Relationship Id="rId28" Type="http://schemas.openxmlformats.org/officeDocument/2006/relationships/hyperlink" Target="https://www.worldometers.info/geography/flags-of-the-world/" TargetMode="External"/><Relationship Id="rId36" Type="http://schemas.openxmlformats.org/officeDocument/2006/relationships/hyperlink" Target="https://www.gabrielegalimberti.com/toy-stories/" TargetMode="External"/><Relationship Id="rId10" Type="http://schemas.openxmlformats.org/officeDocument/2006/relationships/hyperlink" Target="https://safeyoutube.net/w/pDV5" TargetMode="External"/><Relationship Id="rId19" Type="http://schemas.openxmlformats.org/officeDocument/2006/relationships/hyperlink" Target="http://www.letters-and-sounds.com/phase-2.html" TargetMode="External"/><Relationship Id="rId31" Type="http://schemas.openxmlformats.org/officeDocument/2006/relationships/hyperlink" Target="https://www.worldometers.info/geography/flags-of-the-world/"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youtube.net/w/UGW5" TargetMode="External"/><Relationship Id="rId22" Type="http://schemas.openxmlformats.org/officeDocument/2006/relationships/hyperlink" Target="https://www.youtube.com/%20channel/UCBjkgSCSwFEcL%209CbkgB2L1w" TargetMode="External"/><Relationship Id="rId27" Type="http://schemas.openxmlformats.org/officeDocument/2006/relationships/hyperlink" Target="https://safeyoutube.net/w/aNW5" TargetMode="External"/><Relationship Id="rId30" Type="http://schemas.openxmlformats.org/officeDocument/2006/relationships/hyperlink" Target="http://www.ictgames.com/mobilePage/tenFrame/index.html" TargetMode="External"/><Relationship Id="rId35" Type="http://schemas.openxmlformats.org/officeDocument/2006/relationships/hyperlink" Target="https://www.gabrielegalimberti.com/toy-stories/"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20CB6-481B-466C-82EB-8F4D7C5E1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DD680-C4B3-454A-B4CE-2129B7BBDDE0}">
  <ds:schemaRefs>
    <ds:schemaRef ds:uri="http://schemas.microsoft.com/sharepoint/v3/contenttype/forms"/>
  </ds:schemaRefs>
</ds:datastoreItem>
</file>

<file path=customXml/itemProps3.xml><?xml version="1.0" encoding="utf-8"?>
<ds:datastoreItem xmlns:ds="http://schemas.openxmlformats.org/officeDocument/2006/customXml" ds:itemID="{16A5732F-532B-4D11-9952-E90D491D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Class 1</cp:lastModifiedBy>
  <cp:revision>2</cp:revision>
  <dcterms:created xsi:type="dcterms:W3CDTF">2020-06-24T19:44:00Z</dcterms:created>
  <dcterms:modified xsi:type="dcterms:W3CDTF">2020-06-24T19:44:00Z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